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D66A7" w14:textId="77777777" w:rsidR="00A15A57" w:rsidRDefault="00064B44" w:rsidP="00064B44">
      <w:pPr>
        <w:spacing w:after="0" w:line="240" w:lineRule="auto"/>
        <w:jc w:val="center"/>
        <w:rPr>
          <w:rFonts w:ascii="Lucida Calligraphy" w:hAnsi="Lucida Calligraphy"/>
          <w:sz w:val="28"/>
        </w:rPr>
      </w:pPr>
      <w:r>
        <w:rPr>
          <w:rFonts w:ascii="Lucida Calligraphy" w:hAnsi="Lucida Calligraphy"/>
          <w:sz w:val="28"/>
        </w:rPr>
        <w:t>Sumner County Educational Services Interlocal, District 619</w:t>
      </w:r>
    </w:p>
    <w:p w14:paraId="528802BD" w14:textId="0C3FC1C0" w:rsidR="00064B44" w:rsidRDefault="0086334E" w:rsidP="00064B44">
      <w:pPr>
        <w:spacing w:after="0" w:line="240" w:lineRule="auto"/>
        <w:jc w:val="center"/>
        <w:rPr>
          <w:rFonts w:ascii="Lucida Calligraphy" w:hAnsi="Lucida Calligraphy"/>
          <w:sz w:val="20"/>
        </w:rPr>
      </w:pPr>
      <w:r>
        <w:rPr>
          <w:rFonts w:ascii="Lucida Calligraphy" w:hAnsi="Lucida Calligraphy"/>
          <w:sz w:val="20"/>
        </w:rPr>
        <w:t>2612 N.</w:t>
      </w:r>
      <w:r w:rsidR="00A3293D">
        <w:rPr>
          <w:rFonts w:ascii="Lucida Calligraphy" w:hAnsi="Lucida Calligraphy"/>
          <w:sz w:val="20"/>
        </w:rPr>
        <w:t xml:space="preserve"> </w:t>
      </w:r>
      <w:r>
        <w:rPr>
          <w:rFonts w:ascii="Lucida Calligraphy" w:hAnsi="Lucida Calligraphy"/>
          <w:sz w:val="20"/>
        </w:rPr>
        <w:t>A</w:t>
      </w:r>
      <w:r w:rsidR="00A3293D">
        <w:rPr>
          <w:rFonts w:ascii="Lucida Calligraphy" w:hAnsi="Lucida Calligraphy"/>
          <w:sz w:val="20"/>
        </w:rPr>
        <w:t xml:space="preserve"> St</w:t>
      </w:r>
      <w:r w:rsidR="00064B44" w:rsidRPr="00064B44">
        <w:rPr>
          <w:rFonts w:ascii="Lucida Calligraphy" w:hAnsi="Lucida Calligraphy"/>
          <w:sz w:val="20"/>
        </w:rPr>
        <w:t xml:space="preserve">reet Wellington, KS  67152 </w:t>
      </w:r>
      <w:r w:rsidR="00064B44">
        <w:rPr>
          <w:rFonts w:ascii="Lucida Calligraphy" w:hAnsi="Lucida Calligraphy"/>
          <w:sz w:val="20"/>
        </w:rPr>
        <w:tab/>
      </w:r>
      <w:r w:rsidR="00064B44" w:rsidRPr="00064B44">
        <w:rPr>
          <w:rFonts w:ascii="Lucida Calligraphy" w:hAnsi="Lucida Calligraphy"/>
          <w:sz w:val="20"/>
        </w:rPr>
        <w:t>Phone</w:t>
      </w:r>
      <w:r w:rsidR="00064B44">
        <w:rPr>
          <w:rFonts w:ascii="Lucida Calligraphy" w:hAnsi="Lucida Calligraphy"/>
          <w:sz w:val="20"/>
        </w:rPr>
        <w:t xml:space="preserve">: 620-326-8935 </w:t>
      </w:r>
      <w:r w:rsidR="00064B44" w:rsidRPr="00064B44">
        <w:rPr>
          <w:rFonts w:ascii="Lucida Calligraphy" w:hAnsi="Lucida Calligraphy"/>
          <w:sz w:val="20"/>
        </w:rPr>
        <w:t>Fax: 620-326-6496</w:t>
      </w:r>
    </w:p>
    <w:p w14:paraId="46DDE00E" w14:textId="77777777" w:rsidR="00064B44" w:rsidRDefault="00064B44" w:rsidP="00064B44">
      <w:pPr>
        <w:spacing w:after="0" w:line="240" w:lineRule="auto"/>
        <w:jc w:val="center"/>
        <w:rPr>
          <w:rFonts w:ascii="Lucida Calligraphy" w:hAnsi="Lucida Calligraphy"/>
          <w:sz w:val="20"/>
        </w:rPr>
      </w:pPr>
    </w:p>
    <w:p w14:paraId="48E9594B" w14:textId="77777777" w:rsidR="00064B44" w:rsidRDefault="00064B44" w:rsidP="00342410">
      <w:pPr>
        <w:spacing w:after="0" w:line="240" w:lineRule="auto"/>
        <w:jc w:val="center"/>
        <w:rPr>
          <w:rFonts w:ascii="Arial" w:hAnsi="Arial" w:cs="Arial"/>
          <w:sz w:val="28"/>
        </w:rPr>
      </w:pPr>
      <w:r w:rsidRPr="000E2062">
        <w:rPr>
          <w:rFonts w:ascii="Arial" w:hAnsi="Arial" w:cs="Arial"/>
          <w:sz w:val="28"/>
        </w:rPr>
        <w:t>AUTHORIZATION FOR RELEASE / SHARING OF INFORMATION</w:t>
      </w:r>
    </w:p>
    <w:p w14:paraId="3B1374C7" w14:textId="77777777" w:rsidR="000E2062" w:rsidRDefault="000E2062" w:rsidP="000E2062">
      <w:pPr>
        <w:spacing w:after="0" w:line="240" w:lineRule="auto"/>
        <w:rPr>
          <w:rFonts w:ascii="Arial" w:hAnsi="Arial" w:cs="Arial"/>
          <w:sz w:val="28"/>
        </w:rPr>
      </w:pPr>
    </w:p>
    <w:p w14:paraId="1932A378" w14:textId="517A98B0" w:rsidR="002A4AF9" w:rsidRDefault="000E2062" w:rsidP="00A3293D">
      <w:pPr>
        <w:spacing w:before="120" w:after="120" w:line="240" w:lineRule="auto"/>
        <w:rPr>
          <w:rFonts w:asciiTheme="majorHAnsi" w:hAnsiTheme="majorHAnsi" w:cs="Gisha"/>
        </w:rPr>
      </w:pPr>
      <w:r w:rsidRPr="00513988">
        <w:rPr>
          <w:rFonts w:asciiTheme="majorHAnsi" w:hAnsiTheme="majorHAnsi" w:cs="Gisha"/>
        </w:rPr>
        <w:t>I, ____________________________________</w:t>
      </w:r>
      <w:r w:rsidR="00513988">
        <w:rPr>
          <w:rFonts w:asciiTheme="majorHAnsi" w:hAnsiTheme="majorHAnsi" w:cs="Gisha"/>
        </w:rPr>
        <w:t>__________</w:t>
      </w:r>
      <w:r w:rsidRPr="00513988">
        <w:rPr>
          <w:rFonts w:asciiTheme="majorHAnsi" w:hAnsiTheme="majorHAnsi" w:cs="Gisha"/>
        </w:rPr>
        <w:t xml:space="preserve">__, hereby authorize Sumner County Educational Services and </w:t>
      </w:r>
      <w:r w:rsidR="00A3293D">
        <w:rPr>
          <w:rFonts w:asciiTheme="majorHAnsi" w:hAnsiTheme="majorHAnsi" w:cs="Gisha"/>
        </w:rPr>
        <w:t>Sumner County Academy</w:t>
      </w:r>
      <w:r w:rsidRPr="00513988">
        <w:rPr>
          <w:rFonts w:asciiTheme="majorHAnsi" w:hAnsiTheme="majorHAnsi" w:cs="Gisha"/>
        </w:rPr>
        <w:t xml:space="preserve"> to release/exchange verbal and/or written information and educational records concerning </w:t>
      </w:r>
    </w:p>
    <w:p w14:paraId="46B5DFA0" w14:textId="77777777" w:rsidR="00342410" w:rsidRPr="00513988" w:rsidRDefault="000E2062" w:rsidP="002A4AF9">
      <w:pPr>
        <w:spacing w:before="120" w:after="120" w:line="240" w:lineRule="auto"/>
        <w:rPr>
          <w:rFonts w:asciiTheme="majorHAnsi" w:hAnsiTheme="majorHAnsi" w:cs="Gisha"/>
        </w:rPr>
      </w:pPr>
      <w:r w:rsidRPr="00513988">
        <w:rPr>
          <w:rFonts w:asciiTheme="majorHAnsi" w:hAnsiTheme="majorHAnsi" w:cs="Gisha"/>
        </w:rPr>
        <w:t>___________________________________________</w:t>
      </w:r>
      <w:r w:rsidR="008D4629" w:rsidRPr="00513988">
        <w:rPr>
          <w:rFonts w:asciiTheme="majorHAnsi" w:hAnsiTheme="majorHAnsi" w:cs="Gisha"/>
        </w:rPr>
        <w:t>____</w:t>
      </w:r>
      <w:r w:rsidRPr="00513988">
        <w:rPr>
          <w:rFonts w:asciiTheme="majorHAnsi" w:hAnsiTheme="majorHAnsi" w:cs="Gisha"/>
        </w:rPr>
        <w:t>_</w:t>
      </w:r>
      <w:r w:rsidR="00513988">
        <w:rPr>
          <w:rFonts w:asciiTheme="majorHAnsi" w:hAnsiTheme="majorHAnsi" w:cs="Gisha"/>
        </w:rPr>
        <w:t>_______________</w:t>
      </w:r>
      <w:r w:rsidRPr="00513988">
        <w:rPr>
          <w:rFonts w:asciiTheme="majorHAnsi" w:hAnsiTheme="majorHAnsi" w:cs="Gisha"/>
        </w:rPr>
        <w:t xml:space="preserve">to the individual(s) </w:t>
      </w:r>
      <w:r w:rsidR="008D4629" w:rsidRPr="00513988">
        <w:rPr>
          <w:rFonts w:asciiTheme="majorHAnsi" w:hAnsiTheme="majorHAnsi" w:cs="Gisha"/>
        </w:rPr>
        <w:t>or organization(s)</w:t>
      </w:r>
      <w:r w:rsidR="00513988">
        <w:rPr>
          <w:rFonts w:asciiTheme="majorHAnsi" w:hAnsiTheme="majorHAnsi" w:cs="Gisha"/>
        </w:rPr>
        <w:t xml:space="preserve"> listed below:</w:t>
      </w:r>
    </w:p>
    <w:p w14:paraId="4A50DD55" w14:textId="77777777" w:rsidR="008D4629" w:rsidRPr="002A4AF9" w:rsidRDefault="00342410" w:rsidP="00513988">
      <w:pPr>
        <w:spacing w:after="0" w:line="240" w:lineRule="auto"/>
        <w:rPr>
          <w:rFonts w:asciiTheme="majorHAnsi" w:hAnsiTheme="majorHAnsi" w:cs="Gisha"/>
          <w:i/>
          <w:sz w:val="18"/>
        </w:rPr>
      </w:pPr>
      <w:r w:rsidRPr="002A4AF9">
        <w:rPr>
          <w:rFonts w:asciiTheme="majorHAnsi" w:hAnsiTheme="majorHAnsi" w:cs="Gisha"/>
          <w:i/>
          <w:sz w:val="18"/>
        </w:rPr>
        <w:t>(Student Name)</w:t>
      </w:r>
      <w:r w:rsidRPr="002A4AF9">
        <w:rPr>
          <w:rFonts w:asciiTheme="majorHAnsi" w:hAnsiTheme="majorHAnsi" w:cs="Gisha"/>
          <w:i/>
          <w:sz w:val="18"/>
        </w:rPr>
        <w:tab/>
      </w:r>
      <w:r w:rsidRPr="002A4AF9">
        <w:rPr>
          <w:rFonts w:asciiTheme="majorHAnsi" w:hAnsiTheme="majorHAnsi" w:cs="Gisha"/>
          <w:i/>
          <w:sz w:val="18"/>
        </w:rPr>
        <w:tab/>
      </w:r>
      <w:r w:rsidR="00513988" w:rsidRPr="002A4AF9">
        <w:rPr>
          <w:rFonts w:asciiTheme="majorHAnsi" w:hAnsiTheme="majorHAnsi" w:cs="Gisha"/>
          <w:i/>
          <w:sz w:val="18"/>
        </w:rPr>
        <w:t xml:space="preserve">    </w:t>
      </w:r>
      <w:r w:rsidR="00513988" w:rsidRPr="002A4AF9">
        <w:rPr>
          <w:rFonts w:asciiTheme="majorHAnsi" w:hAnsiTheme="majorHAnsi" w:cs="Gisha"/>
          <w:i/>
          <w:sz w:val="18"/>
        </w:rPr>
        <w:tab/>
      </w:r>
      <w:r w:rsidRPr="002A4AF9">
        <w:rPr>
          <w:rFonts w:asciiTheme="majorHAnsi" w:hAnsiTheme="majorHAnsi" w:cs="Gisha"/>
          <w:i/>
          <w:sz w:val="18"/>
        </w:rPr>
        <w:tab/>
        <w:t xml:space="preserve">(Date of Birth) </w:t>
      </w:r>
    </w:p>
    <w:p w14:paraId="1B47E86A" w14:textId="77777777" w:rsidR="008D4629" w:rsidRPr="00513988" w:rsidRDefault="008D4629" w:rsidP="00513988">
      <w:pPr>
        <w:spacing w:after="0" w:line="240" w:lineRule="auto"/>
        <w:rPr>
          <w:rFonts w:asciiTheme="majorHAnsi" w:hAnsiTheme="majorHAnsi" w:cs="Gisha"/>
          <w:sz w:val="18"/>
        </w:rPr>
      </w:pPr>
    </w:p>
    <w:p w14:paraId="30ABD884" w14:textId="77777777" w:rsidR="000E2062" w:rsidRPr="00513988" w:rsidRDefault="000E2062" w:rsidP="000E2062">
      <w:pPr>
        <w:pStyle w:val="ListParagraph"/>
        <w:numPr>
          <w:ilvl w:val="0"/>
          <w:numId w:val="1"/>
        </w:numPr>
        <w:spacing w:after="0" w:line="360" w:lineRule="auto"/>
        <w:rPr>
          <w:rFonts w:asciiTheme="majorHAnsi" w:hAnsiTheme="majorHAnsi" w:cs="Gisha"/>
        </w:rPr>
      </w:pPr>
      <w:r w:rsidRPr="00513988">
        <w:rPr>
          <w:rFonts w:asciiTheme="majorHAnsi" w:hAnsiTheme="majorHAnsi" w:cs="Gisha"/>
        </w:rPr>
        <w:t xml:space="preserve">Name of person(s) or organization(s) to whom disclosure is to be made: </w:t>
      </w:r>
    </w:p>
    <w:p w14:paraId="4B9E07A9" w14:textId="77777777" w:rsidR="000E2062" w:rsidRDefault="000E2062" w:rsidP="000E2062">
      <w:pPr>
        <w:spacing w:after="0" w:line="360" w:lineRule="auto"/>
        <w:ind w:left="360"/>
        <w:rPr>
          <w:rFonts w:asciiTheme="majorHAnsi" w:hAnsiTheme="majorHAnsi" w:cs="Gisha"/>
        </w:rPr>
      </w:pPr>
      <w:r w:rsidRPr="00513988">
        <w:rPr>
          <w:rFonts w:asciiTheme="majorHAnsi" w:hAnsiTheme="majorHAnsi" w:cs="Gisha"/>
        </w:rPr>
        <w:t>_________________________________________________________________</w:t>
      </w:r>
      <w:r w:rsidR="008D4629" w:rsidRPr="00513988">
        <w:rPr>
          <w:rFonts w:asciiTheme="majorHAnsi" w:hAnsiTheme="majorHAnsi" w:cs="Gisha"/>
        </w:rPr>
        <w:t>____________________________</w:t>
      </w:r>
      <w:r w:rsidRPr="00513988">
        <w:rPr>
          <w:rFonts w:asciiTheme="majorHAnsi" w:hAnsiTheme="majorHAnsi" w:cs="Gisha"/>
        </w:rPr>
        <w:t>___</w:t>
      </w:r>
      <w:r w:rsidR="00513988">
        <w:rPr>
          <w:rFonts w:asciiTheme="majorHAnsi" w:hAnsiTheme="majorHAnsi" w:cs="Gisha"/>
        </w:rPr>
        <w:t>________________________________________________________________________________________________________________________________________________________________</w:t>
      </w:r>
    </w:p>
    <w:p w14:paraId="0898B1B8" w14:textId="77777777" w:rsidR="00513988" w:rsidRPr="00513988" w:rsidRDefault="00513988" w:rsidP="000E2062">
      <w:pPr>
        <w:spacing w:after="0" w:line="360" w:lineRule="auto"/>
        <w:ind w:left="360"/>
        <w:rPr>
          <w:rFonts w:asciiTheme="majorHAnsi" w:hAnsiTheme="majorHAnsi" w:cs="Gisha"/>
        </w:rPr>
      </w:pPr>
    </w:p>
    <w:p w14:paraId="64E692B8" w14:textId="77777777" w:rsidR="00513988" w:rsidRPr="00513988" w:rsidRDefault="00513988" w:rsidP="000E2062">
      <w:pPr>
        <w:pStyle w:val="ListParagraph"/>
        <w:numPr>
          <w:ilvl w:val="0"/>
          <w:numId w:val="1"/>
        </w:numPr>
        <w:spacing w:after="0" w:line="360" w:lineRule="auto"/>
        <w:rPr>
          <w:rFonts w:asciiTheme="majorHAnsi" w:hAnsiTheme="majorHAnsi" w:cs="Gisha"/>
        </w:rPr>
        <w:sectPr w:rsidR="00513988" w:rsidRPr="00513988" w:rsidSect="002A4AF9">
          <w:pgSz w:w="12240" w:h="15840"/>
          <w:pgMar w:top="432" w:right="720" w:bottom="288" w:left="720" w:header="720" w:footer="720" w:gutter="0"/>
          <w:cols w:space="720"/>
          <w:docGrid w:linePitch="360"/>
        </w:sectPr>
      </w:pPr>
    </w:p>
    <w:p w14:paraId="7C97837E" w14:textId="77777777" w:rsidR="000E2062" w:rsidRPr="00513988" w:rsidRDefault="000E2062" w:rsidP="000E2062">
      <w:pPr>
        <w:pStyle w:val="ListParagraph"/>
        <w:numPr>
          <w:ilvl w:val="0"/>
          <w:numId w:val="1"/>
        </w:numPr>
        <w:spacing w:after="0" w:line="360" w:lineRule="auto"/>
        <w:rPr>
          <w:rFonts w:asciiTheme="majorHAnsi" w:hAnsiTheme="majorHAnsi" w:cs="Gisha"/>
        </w:rPr>
      </w:pPr>
      <w:r w:rsidRPr="00513988">
        <w:rPr>
          <w:rFonts w:asciiTheme="majorHAnsi" w:hAnsiTheme="majorHAnsi" w:cs="Gisha"/>
        </w:rPr>
        <w:t xml:space="preserve">Specific type of information to be disclosed: </w:t>
      </w:r>
    </w:p>
    <w:p w14:paraId="5B9C7321" w14:textId="77777777" w:rsidR="00EA4AB0" w:rsidRPr="00513988" w:rsidRDefault="00EA4AB0" w:rsidP="002A4AF9">
      <w:pPr>
        <w:pStyle w:val="ListParagraph"/>
        <w:numPr>
          <w:ilvl w:val="0"/>
          <w:numId w:val="8"/>
        </w:numPr>
        <w:spacing w:after="0" w:line="360" w:lineRule="auto"/>
        <w:rPr>
          <w:rFonts w:asciiTheme="majorHAnsi" w:hAnsiTheme="majorHAnsi" w:cs="Gisha"/>
        </w:rPr>
      </w:pPr>
      <w:r w:rsidRPr="00513988">
        <w:rPr>
          <w:rFonts w:asciiTheme="majorHAnsi" w:hAnsiTheme="majorHAnsi" w:cs="Gisha"/>
        </w:rPr>
        <w:t>Social History</w:t>
      </w:r>
    </w:p>
    <w:p w14:paraId="1BF9AAA8" w14:textId="77777777" w:rsidR="00EA4AB0" w:rsidRPr="00513988" w:rsidRDefault="00EA4AB0" w:rsidP="002A4AF9">
      <w:pPr>
        <w:pStyle w:val="ListParagraph"/>
        <w:numPr>
          <w:ilvl w:val="0"/>
          <w:numId w:val="8"/>
        </w:numPr>
        <w:spacing w:after="0" w:line="360" w:lineRule="auto"/>
        <w:rPr>
          <w:rFonts w:asciiTheme="majorHAnsi" w:hAnsiTheme="majorHAnsi" w:cs="Gisha"/>
        </w:rPr>
      </w:pPr>
      <w:r w:rsidRPr="00513988">
        <w:rPr>
          <w:rFonts w:asciiTheme="majorHAnsi" w:hAnsiTheme="majorHAnsi" w:cs="Gisha"/>
        </w:rPr>
        <w:t>Psychological Evaluation/Testing Information</w:t>
      </w:r>
    </w:p>
    <w:p w14:paraId="5414B790" w14:textId="77777777" w:rsidR="00EA4AB0" w:rsidRDefault="00EA4AB0" w:rsidP="002A4AF9">
      <w:pPr>
        <w:pStyle w:val="ListParagraph"/>
        <w:numPr>
          <w:ilvl w:val="0"/>
          <w:numId w:val="8"/>
        </w:numPr>
        <w:spacing w:after="0" w:line="360" w:lineRule="auto"/>
        <w:rPr>
          <w:rFonts w:asciiTheme="majorHAnsi" w:hAnsiTheme="majorHAnsi" w:cs="Gisha"/>
        </w:rPr>
      </w:pPr>
      <w:r w:rsidRPr="00513988">
        <w:rPr>
          <w:rFonts w:asciiTheme="majorHAnsi" w:hAnsiTheme="majorHAnsi" w:cs="Gisha"/>
        </w:rPr>
        <w:t>Academic Information/Classroom Behavior</w:t>
      </w:r>
    </w:p>
    <w:p w14:paraId="39D2E28F" w14:textId="77777777" w:rsidR="00513988" w:rsidRPr="00513988" w:rsidRDefault="00513988" w:rsidP="00513988">
      <w:pPr>
        <w:pStyle w:val="ListParagraph"/>
        <w:spacing w:after="0" w:line="360" w:lineRule="auto"/>
        <w:ind w:left="1080"/>
        <w:rPr>
          <w:rFonts w:asciiTheme="majorHAnsi" w:hAnsiTheme="majorHAnsi" w:cs="Gisha"/>
        </w:rPr>
      </w:pPr>
    </w:p>
    <w:p w14:paraId="6A4A5A38" w14:textId="77777777" w:rsidR="00EA4AB0" w:rsidRPr="00513988" w:rsidRDefault="00EA4AB0" w:rsidP="002A4AF9">
      <w:pPr>
        <w:pStyle w:val="ListParagraph"/>
        <w:numPr>
          <w:ilvl w:val="0"/>
          <w:numId w:val="8"/>
        </w:numPr>
        <w:spacing w:after="0" w:line="360" w:lineRule="auto"/>
        <w:rPr>
          <w:rFonts w:asciiTheme="majorHAnsi" w:hAnsiTheme="majorHAnsi" w:cs="Gisha"/>
        </w:rPr>
      </w:pPr>
      <w:r w:rsidRPr="00513988">
        <w:rPr>
          <w:rFonts w:asciiTheme="majorHAnsi" w:hAnsiTheme="majorHAnsi" w:cs="Gisha"/>
        </w:rPr>
        <w:t>History and Physical</w:t>
      </w:r>
    </w:p>
    <w:p w14:paraId="4174011E" w14:textId="77777777" w:rsidR="00EA4AB0" w:rsidRPr="00513988" w:rsidRDefault="00EA4AB0" w:rsidP="002A4AF9">
      <w:pPr>
        <w:pStyle w:val="ListParagraph"/>
        <w:numPr>
          <w:ilvl w:val="0"/>
          <w:numId w:val="8"/>
        </w:numPr>
        <w:spacing w:after="0" w:line="360" w:lineRule="auto"/>
        <w:rPr>
          <w:rFonts w:asciiTheme="majorHAnsi" w:hAnsiTheme="majorHAnsi" w:cs="Gisha"/>
        </w:rPr>
      </w:pPr>
      <w:r w:rsidRPr="00513988">
        <w:rPr>
          <w:rFonts w:asciiTheme="majorHAnsi" w:hAnsiTheme="majorHAnsi" w:cs="Gisha"/>
        </w:rPr>
        <w:t>Medical/Medication Information</w:t>
      </w:r>
    </w:p>
    <w:p w14:paraId="1A5BAF85" w14:textId="77777777" w:rsidR="00EA4AB0" w:rsidRPr="00513988" w:rsidRDefault="00EA4AB0" w:rsidP="002A4AF9">
      <w:pPr>
        <w:pStyle w:val="ListParagraph"/>
        <w:numPr>
          <w:ilvl w:val="0"/>
          <w:numId w:val="8"/>
        </w:numPr>
        <w:spacing w:after="0" w:line="360" w:lineRule="auto"/>
        <w:rPr>
          <w:rFonts w:asciiTheme="majorHAnsi" w:hAnsiTheme="majorHAnsi" w:cs="Gisha"/>
        </w:rPr>
      </w:pPr>
      <w:r w:rsidRPr="00513988">
        <w:rPr>
          <w:rFonts w:asciiTheme="majorHAnsi" w:hAnsiTheme="majorHAnsi" w:cs="Gisha"/>
        </w:rPr>
        <w:t>Treatment Progress</w:t>
      </w:r>
    </w:p>
    <w:p w14:paraId="4A695011" w14:textId="77777777" w:rsidR="00EA4AB0" w:rsidRPr="00513988" w:rsidRDefault="00EA4AB0" w:rsidP="002A4AF9">
      <w:pPr>
        <w:pStyle w:val="ListParagraph"/>
        <w:numPr>
          <w:ilvl w:val="0"/>
          <w:numId w:val="8"/>
        </w:numPr>
        <w:spacing w:after="0" w:line="360" w:lineRule="auto"/>
        <w:rPr>
          <w:rFonts w:asciiTheme="majorHAnsi" w:hAnsiTheme="majorHAnsi" w:cs="Gisha"/>
        </w:rPr>
      </w:pPr>
      <w:r w:rsidRPr="00513988">
        <w:rPr>
          <w:rFonts w:asciiTheme="majorHAnsi" w:hAnsiTheme="majorHAnsi" w:cs="Gisha"/>
        </w:rPr>
        <w:t>Contact Summary</w:t>
      </w:r>
    </w:p>
    <w:p w14:paraId="45317258" w14:textId="77777777" w:rsidR="00EA4AB0" w:rsidRPr="00513988" w:rsidRDefault="00EA4AB0" w:rsidP="002A4AF9">
      <w:pPr>
        <w:pStyle w:val="ListParagraph"/>
        <w:numPr>
          <w:ilvl w:val="0"/>
          <w:numId w:val="8"/>
        </w:numPr>
        <w:spacing w:after="0" w:line="360" w:lineRule="auto"/>
        <w:rPr>
          <w:rFonts w:asciiTheme="majorHAnsi" w:hAnsiTheme="majorHAnsi" w:cs="Gisha"/>
        </w:rPr>
      </w:pPr>
      <w:r w:rsidRPr="00513988">
        <w:rPr>
          <w:rFonts w:asciiTheme="majorHAnsi" w:hAnsiTheme="majorHAnsi" w:cs="Gisha"/>
        </w:rPr>
        <w:t>Other, Please Specify</w:t>
      </w:r>
    </w:p>
    <w:p w14:paraId="14FC6F77" w14:textId="77777777" w:rsidR="00EA4AB0" w:rsidRPr="00513988" w:rsidRDefault="00EA4AB0" w:rsidP="002A4AF9">
      <w:pPr>
        <w:pStyle w:val="ListParagraph"/>
        <w:numPr>
          <w:ilvl w:val="0"/>
          <w:numId w:val="8"/>
        </w:numPr>
        <w:spacing w:after="0" w:line="360" w:lineRule="auto"/>
        <w:rPr>
          <w:rFonts w:asciiTheme="majorHAnsi" w:hAnsiTheme="majorHAnsi" w:cs="Gisha"/>
        </w:rPr>
      </w:pPr>
      <w:r w:rsidRPr="00513988">
        <w:rPr>
          <w:rFonts w:asciiTheme="majorHAnsi" w:hAnsiTheme="majorHAnsi" w:cs="Gisha"/>
        </w:rPr>
        <w:t>____________________________________________</w:t>
      </w:r>
    </w:p>
    <w:p w14:paraId="334CE560" w14:textId="77777777" w:rsidR="00513988" w:rsidRPr="00513988" w:rsidRDefault="00513988" w:rsidP="002A4AF9">
      <w:pPr>
        <w:pStyle w:val="ListParagraph"/>
        <w:numPr>
          <w:ilvl w:val="0"/>
          <w:numId w:val="8"/>
        </w:numPr>
        <w:spacing w:after="0" w:line="360" w:lineRule="auto"/>
        <w:rPr>
          <w:rFonts w:asciiTheme="majorHAnsi" w:hAnsiTheme="majorHAnsi" w:cs="Gisha"/>
        </w:rPr>
        <w:sectPr w:rsidR="00513988" w:rsidRPr="00513988" w:rsidSect="00513988">
          <w:type w:val="continuous"/>
          <w:pgSz w:w="12240" w:h="15840"/>
          <w:pgMar w:top="1440" w:right="720" w:bottom="1440" w:left="720" w:header="720" w:footer="720" w:gutter="0"/>
          <w:cols w:num="2" w:space="720"/>
          <w:docGrid w:linePitch="360"/>
        </w:sectPr>
      </w:pPr>
    </w:p>
    <w:p w14:paraId="28084FBF" w14:textId="77777777" w:rsidR="00EA4AB0" w:rsidRPr="00513988" w:rsidRDefault="00EA4AB0" w:rsidP="002A4AF9">
      <w:pPr>
        <w:pStyle w:val="ListParagraph"/>
        <w:numPr>
          <w:ilvl w:val="0"/>
          <w:numId w:val="8"/>
        </w:numPr>
        <w:spacing w:after="0" w:line="360" w:lineRule="auto"/>
        <w:rPr>
          <w:rFonts w:asciiTheme="majorHAnsi" w:hAnsiTheme="majorHAnsi" w:cs="Gisha"/>
        </w:rPr>
      </w:pPr>
      <w:r w:rsidRPr="00513988">
        <w:rPr>
          <w:rFonts w:asciiTheme="majorHAnsi" w:hAnsiTheme="majorHAnsi" w:cs="Gisha"/>
        </w:rPr>
        <w:t xml:space="preserve">Purpose and need for such disclosure: </w:t>
      </w:r>
    </w:p>
    <w:p w14:paraId="61E80AE2" w14:textId="77777777" w:rsidR="00EA4AB0" w:rsidRPr="00513988" w:rsidRDefault="00EA4AB0" w:rsidP="002A4AF9">
      <w:pPr>
        <w:pStyle w:val="ListParagraph"/>
        <w:numPr>
          <w:ilvl w:val="0"/>
          <w:numId w:val="8"/>
        </w:numPr>
        <w:spacing w:after="0" w:line="360" w:lineRule="auto"/>
        <w:rPr>
          <w:rFonts w:asciiTheme="majorHAnsi" w:hAnsiTheme="majorHAnsi" w:cs="Gisha"/>
        </w:rPr>
      </w:pPr>
      <w:r w:rsidRPr="00513988">
        <w:rPr>
          <w:rFonts w:asciiTheme="majorHAnsi" w:hAnsiTheme="majorHAnsi" w:cs="Gisha"/>
        </w:rPr>
        <w:t>Care/Treatment, Ongoing</w:t>
      </w:r>
    </w:p>
    <w:p w14:paraId="1DF6584B" w14:textId="77777777" w:rsidR="00EA4AB0" w:rsidRPr="00513988" w:rsidRDefault="00EA4AB0" w:rsidP="002A4AF9">
      <w:pPr>
        <w:pStyle w:val="ListParagraph"/>
        <w:numPr>
          <w:ilvl w:val="0"/>
          <w:numId w:val="8"/>
        </w:numPr>
        <w:spacing w:after="0" w:line="360" w:lineRule="auto"/>
        <w:rPr>
          <w:rFonts w:asciiTheme="majorHAnsi" w:hAnsiTheme="majorHAnsi" w:cs="Gisha"/>
        </w:rPr>
      </w:pPr>
      <w:r w:rsidRPr="00513988">
        <w:rPr>
          <w:rFonts w:asciiTheme="majorHAnsi" w:hAnsiTheme="majorHAnsi" w:cs="Gisha"/>
        </w:rPr>
        <w:t>Treatment Planning</w:t>
      </w:r>
    </w:p>
    <w:p w14:paraId="0EA60712" w14:textId="77777777" w:rsidR="00EA4AB0" w:rsidRPr="00513988" w:rsidRDefault="00EA4AB0" w:rsidP="002A4AF9">
      <w:pPr>
        <w:pStyle w:val="ListParagraph"/>
        <w:numPr>
          <w:ilvl w:val="0"/>
          <w:numId w:val="8"/>
        </w:numPr>
        <w:spacing w:after="0" w:line="360" w:lineRule="auto"/>
        <w:rPr>
          <w:rFonts w:asciiTheme="majorHAnsi" w:hAnsiTheme="majorHAnsi" w:cs="Gisha"/>
        </w:rPr>
      </w:pPr>
      <w:r w:rsidRPr="00513988">
        <w:rPr>
          <w:rFonts w:asciiTheme="majorHAnsi" w:hAnsiTheme="majorHAnsi" w:cs="Gisha"/>
        </w:rPr>
        <w:t>Assessment/Evaluation</w:t>
      </w:r>
    </w:p>
    <w:p w14:paraId="1269FE81" w14:textId="77777777" w:rsidR="00EA4AB0" w:rsidRPr="00513988" w:rsidRDefault="00342410" w:rsidP="002A4AF9">
      <w:pPr>
        <w:pStyle w:val="ListParagraph"/>
        <w:numPr>
          <w:ilvl w:val="0"/>
          <w:numId w:val="8"/>
        </w:numPr>
        <w:spacing w:after="0" w:line="360" w:lineRule="auto"/>
        <w:rPr>
          <w:rFonts w:asciiTheme="majorHAnsi" w:hAnsiTheme="majorHAnsi" w:cs="Gisha"/>
        </w:rPr>
      </w:pPr>
      <w:r w:rsidRPr="00513988">
        <w:rPr>
          <w:rFonts w:asciiTheme="majorHAnsi" w:hAnsiTheme="majorHAnsi" w:cs="Gisha"/>
        </w:rPr>
        <w:t>To bill insurance for payment of services</w:t>
      </w:r>
    </w:p>
    <w:p w14:paraId="075560DA" w14:textId="77777777" w:rsidR="00342410" w:rsidRPr="00513988" w:rsidRDefault="00342410" w:rsidP="002A4AF9">
      <w:pPr>
        <w:pStyle w:val="ListParagraph"/>
        <w:numPr>
          <w:ilvl w:val="0"/>
          <w:numId w:val="8"/>
        </w:numPr>
        <w:spacing w:after="0" w:line="360" w:lineRule="auto"/>
        <w:rPr>
          <w:rFonts w:asciiTheme="majorHAnsi" w:hAnsiTheme="majorHAnsi" w:cs="Gisha"/>
        </w:rPr>
      </w:pPr>
      <w:r w:rsidRPr="00513988">
        <w:rPr>
          <w:rFonts w:asciiTheme="majorHAnsi" w:hAnsiTheme="majorHAnsi" w:cs="Gisha"/>
        </w:rPr>
        <w:t>To aid in child custody case</w:t>
      </w:r>
    </w:p>
    <w:p w14:paraId="71713155" w14:textId="77777777" w:rsidR="00342410" w:rsidRPr="00513988" w:rsidRDefault="00342410" w:rsidP="002A4AF9">
      <w:pPr>
        <w:pStyle w:val="ListParagraph"/>
        <w:numPr>
          <w:ilvl w:val="0"/>
          <w:numId w:val="8"/>
        </w:numPr>
        <w:spacing w:after="0" w:line="360" w:lineRule="auto"/>
        <w:rPr>
          <w:rFonts w:asciiTheme="majorHAnsi" w:hAnsiTheme="majorHAnsi" w:cs="Gisha"/>
        </w:rPr>
      </w:pPr>
      <w:r w:rsidRPr="00513988">
        <w:rPr>
          <w:rFonts w:asciiTheme="majorHAnsi" w:hAnsiTheme="majorHAnsi" w:cs="Gisha"/>
        </w:rPr>
        <w:t>To aid in court case</w:t>
      </w:r>
    </w:p>
    <w:p w14:paraId="1E7E752E" w14:textId="77777777" w:rsidR="00342410" w:rsidRPr="00513988" w:rsidRDefault="00342410" w:rsidP="002A4AF9">
      <w:pPr>
        <w:pStyle w:val="ListParagraph"/>
        <w:numPr>
          <w:ilvl w:val="0"/>
          <w:numId w:val="8"/>
        </w:numPr>
        <w:spacing w:after="0" w:line="360" w:lineRule="auto"/>
        <w:rPr>
          <w:rFonts w:asciiTheme="majorHAnsi" w:hAnsiTheme="majorHAnsi" w:cs="Gisha"/>
        </w:rPr>
      </w:pPr>
      <w:r w:rsidRPr="00513988">
        <w:rPr>
          <w:rFonts w:asciiTheme="majorHAnsi" w:hAnsiTheme="majorHAnsi" w:cs="Gisha"/>
        </w:rPr>
        <w:t>To follow up physician referral</w:t>
      </w:r>
    </w:p>
    <w:p w14:paraId="74621D61" w14:textId="77777777" w:rsidR="00342410" w:rsidRPr="00513988" w:rsidRDefault="00342410" w:rsidP="002A4AF9">
      <w:pPr>
        <w:pStyle w:val="ListParagraph"/>
        <w:numPr>
          <w:ilvl w:val="0"/>
          <w:numId w:val="8"/>
        </w:numPr>
        <w:spacing w:after="0" w:line="360" w:lineRule="auto"/>
        <w:rPr>
          <w:rFonts w:asciiTheme="majorHAnsi" w:hAnsiTheme="majorHAnsi" w:cs="Gisha"/>
        </w:rPr>
      </w:pPr>
      <w:r w:rsidRPr="00513988">
        <w:rPr>
          <w:rFonts w:asciiTheme="majorHAnsi" w:hAnsiTheme="majorHAnsi" w:cs="Gisha"/>
        </w:rPr>
        <w:t>Other, Please Specify</w:t>
      </w:r>
    </w:p>
    <w:p w14:paraId="730E10DD" w14:textId="77777777" w:rsidR="00342410" w:rsidRPr="00513988" w:rsidRDefault="00342410" w:rsidP="00342410">
      <w:pPr>
        <w:pStyle w:val="ListParagraph"/>
        <w:spacing w:after="0" w:line="360" w:lineRule="auto"/>
        <w:ind w:left="1080"/>
        <w:rPr>
          <w:rFonts w:asciiTheme="majorHAnsi" w:hAnsiTheme="majorHAnsi" w:cs="Gisha"/>
        </w:rPr>
      </w:pPr>
      <w:r w:rsidRPr="00513988">
        <w:rPr>
          <w:rFonts w:asciiTheme="majorHAnsi" w:hAnsiTheme="majorHAnsi" w:cs="Gisha"/>
        </w:rPr>
        <w:t>_______</w:t>
      </w:r>
      <w:r w:rsidR="00513988">
        <w:rPr>
          <w:rFonts w:asciiTheme="majorHAnsi" w:hAnsiTheme="majorHAnsi" w:cs="Gisha"/>
        </w:rPr>
        <w:t>_______________________________</w:t>
      </w:r>
      <w:r w:rsidRPr="00513988">
        <w:rPr>
          <w:rFonts w:asciiTheme="majorHAnsi" w:hAnsiTheme="majorHAnsi" w:cs="Gisha"/>
        </w:rPr>
        <w:t>__</w:t>
      </w:r>
    </w:p>
    <w:p w14:paraId="7DA9ED96" w14:textId="77777777" w:rsidR="00513988" w:rsidRPr="00513988" w:rsidRDefault="00513988" w:rsidP="00342410">
      <w:pPr>
        <w:spacing w:after="0" w:line="360" w:lineRule="auto"/>
        <w:rPr>
          <w:rFonts w:asciiTheme="majorHAnsi" w:hAnsiTheme="majorHAnsi" w:cs="Gisha"/>
        </w:rPr>
        <w:sectPr w:rsidR="00513988" w:rsidRPr="00513988" w:rsidSect="00513988">
          <w:type w:val="continuous"/>
          <w:pgSz w:w="12240" w:h="15840"/>
          <w:pgMar w:top="245" w:right="720" w:bottom="245" w:left="720" w:header="720" w:footer="720" w:gutter="0"/>
          <w:cols w:num="2" w:space="720"/>
          <w:docGrid w:linePitch="360"/>
        </w:sectPr>
      </w:pPr>
    </w:p>
    <w:p w14:paraId="7B0C84B5" w14:textId="77777777" w:rsidR="00513988" w:rsidRPr="00513988" w:rsidRDefault="00513988" w:rsidP="00342410">
      <w:pPr>
        <w:spacing w:after="0" w:line="360" w:lineRule="auto"/>
        <w:rPr>
          <w:rFonts w:asciiTheme="majorHAnsi" w:hAnsiTheme="majorHAnsi" w:cs="Gisha"/>
        </w:rPr>
      </w:pPr>
    </w:p>
    <w:p w14:paraId="2A4BFF47" w14:textId="77777777" w:rsidR="00342410" w:rsidRPr="00513988" w:rsidRDefault="00342410" w:rsidP="00342410">
      <w:pPr>
        <w:spacing w:after="0" w:line="360" w:lineRule="auto"/>
        <w:rPr>
          <w:rFonts w:asciiTheme="majorHAnsi" w:hAnsiTheme="majorHAnsi" w:cs="Gisha"/>
        </w:rPr>
      </w:pPr>
      <w:r w:rsidRPr="00513988">
        <w:rPr>
          <w:rFonts w:asciiTheme="majorHAnsi" w:hAnsiTheme="majorHAnsi" w:cs="Gisha"/>
        </w:rPr>
        <w:t>Specification of the date, event, or condition upon which this consent expires:</w:t>
      </w:r>
    </w:p>
    <w:p w14:paraId="408D1372" w14:textId="77777777" w:rsidR="00342410" w:rsidRPr="00513988" w:rsidRDefault="00342410" w:rsidP="00342410">
      <w:pPr>
        <w:spacing w:after="0" w:line="360" w:lineRule="auto"/>
        <w:rPr>
          <w:rFonts w:asciiTheme="majorHAnsi" w:hAnsiTheme="majorHAnsi" w:cs="Gisha"/>
        </w:rPr>
      </w:pPr>
      <w:r w:rsidRPr="00513988">
        <w:rPr>
          <w:rFonts w:asciiTheme="majorHAnsi" w:hAnsiTheme="majorHAnsi" w:cs="Gisha"/>
        </w:rPr>
        <w:t>__________________________________________________________________________________________</w:t>
      </w:r>
    </w:p>
    <w:p w14:paraId="7F2FCF48" w14:textId="77777777" w:rsidR="00342410" w:rsidRPr="00513988" w:rsidRDefault="00342410" w:rsidP="00342410">
      <w:pPr>
        <w:spacing w:after="0" w:line="360" w:lineRule="auto"/>
        <w:rPr>
          <w:rFonts w:asciiTheme="majorHAnsi" w:hAnsiTheme="majorHAnsi" w:cs="Gisha"/>
        </w:rPr>
      </w:pPr>
    </w:p>
    <w:p w14:paraId="682FF94F" w14:textId="3D130F50" w:rsidR="008D4629" w:rsidRPr="00513988" w:rsidRDefault="008D4629" w:rsidP="00342410">
      <w:pPr>
        <w:spacing w:after="0" w:line="360" w:lineRule="auto"/>
        <w:rPr>
          <w:rFonts w:asciiTheme="majorHAnsi" w:hAnsiTheme="majorHAnsi" w:cs="Gisha"/>
        </w:rPr>
      </w:pPr>
      <w:r w:rsidRPr="00513988">
        <w:rPr>
          <w:rFonts w:asciiTheme="majorHAnsi" w:hAnsiTheme="majorHAnsi" w:cs="Gisha"/>
        </w:rPr>
        <w:t>NOTE TO PARE</w:t>
      </w:r>
      <w:r w:rsidR="00A3293D">
        <w:rPr>
          <w:rFonts w:asciiTheme="majorHAnsi" w:hAnsiTheme="majorHAnsi" w:cs="Gisha"/>
        </w:rPr>
        <w:t>NTS</w:t>
      </w:r>
      <w:r w:rsidRPr="00513988">
        <w:rPr>
          <w:rFonts w:asciiTheme="majorHAnsi" w:hAnsiTheme="majorHAnsi" w:cs="Gisha"/>
        </w:rPr>
        <w:t xml:space="preserve">/LEGAL GUARDIANS:  Parents, legal guardians, or students 18 years of age and older have prescribed legal rights of access, including the right to appeal, pertaining to education records of students as set forth by Section 438 of the Family Rights and Privacy Act. Complete information regarding such rights has been made available. Should you have further questions, you may contact the Director of Special Education or any other School administrator. </w:t>
      </w:r>
    </w:p>
    <w:p w14:paraId="137C4B28" w14:textId="77777777" w:rsidR="008D4629" w:rsidRPr="00513988" w:rsidRDefault="008D4629" w:rsidP="00342410">
      <w:pPr>
        <w:spacing w:after="0" w:line="360" w:lineRule="auto"/>
        <w:rPr>
          <w:rFonts w:asciiTheme="majorHAnsi" w:hAnsiTheme="majorHAnsi" w:cs="Gisha"/>
        </w:rPr>
      </w:pPr>
      <w:r w:rsidRPr="00513988">
        <w:rPr>
          <w:rFonts w:asciiTheme="majorHAnsi" w:hAnsiTheme="majorHAnsi" w:cs="Gisha"/>
        </w:rPr>
        <w:t xml:space="preserve">AUTHORIZATION:  I have read and understand the above and do hereby request and authorize the release of these records. </w:t>
      </w:r>
    </w:p>
    <w:p w14:paraId="225BEFE3" w14:textId="77777777" w:rsidR="008D4629" w:rsidRPr="00513988" w:rsidRDefault="008D4629" w:rsidP="00342410">
      <w:pPr>
        <w:spacing w:after="0" w:line="360" w:lineRule="auto"/>
        <w:rPr>
          <w:rFonts w:asciiTheme="majorHAnsi" w:hAnsiTheme="majorHAnsi" w:cs="Gisha"/>
        </w:rPr>
      </w:pPr>
    </w:p>
    <w:p w14:paraId="3C0E8D57" w14:textId="77777777" w:rsidR="008D4629" w:rsidRPr="00513988" w:rsidRDefault="008D4629" w:rsidP="00342410">
      <w:pPr>
        <w:spacing w:after="0" w:line="360" w:lineRule="auto"/>
        <w:rPr>
          <w:rFonts w:asciiTheme="majorHAnsi" w:hAnsiTheme="majorHAnsi" w:cs="Gisha"/>
        </w:rPr>
      </w:pPr>
      <w:r w:rsidRPr="00513988">
        <w:rPr>
          <w:rFonts w:asciiTheme="majorHAnsi" w:hAnsiTheme="majorHAnsi" w:cs="Gisha"/>
        </w:rPr>
        <w:t>Parent/Guardian Signature _________________</w:t>
      </w:r>
      <w:r w:rsidR="00513988">
        <w:rPr>
          <w:rFonts w:asciiTheme="majorHAnsi" w:hAnsiTheme="majorHAnsi" w:cs="Gisha"/>
        </w:rPr>
        <w:t>__</w:t>
      </w:r>
      <w:r w:rsidRPr="00513988">
        <w:rPr>
          <w:rFonts w:asciiTheme="majorHAnsi" w:hAnsiTheme="majorHAnsi" w:cs="Gisha"/>
        </w:rPr>
        <w:t>________</w:t>
      </w:r>
      <w:r w:rsidR="00513988">
        <w:rPr>
          <w:rFonts w:asciiTheme="majorHAnsi" w:hAnsiTheme="majorHAnsi" w:cs="Gisha"/>
        </w:rPr>
        <w:t>_________</w:t>
      </w:r>
      <w:r w:rsidRPr="00513988">
        <w:rPr>
          <w:rFonts w:asciiTheme="majorHAnsi" w:hAnsiTheme="majorHAnsi" w:cs="Gisha"/>
        </w:rPr>
        <w:t>______</w:t>
      </w:r>
      <w:r w:rsidR="00513988">
        <w:rPr>
          <w:rFonts w:asciiTheme="majorHAnsi" w:hAnsiTheme="majorHAnsi" w:cs="Gisha"/>
        </w:rPr>
        <w:t>_</w:t>
      </w:r>
      <w:r w:rsidRPr="00513988">
        <w:rPr>
          <w:rFonts w:asciiTheme="majorHAnsi" w:hAnsiTheme="majorHAnsi" w:cs="Gisha"/>
        </w:rPr>
        <w:t>_________</w:t>
      </w:r>
      <w:r w:rsidRPr="00513988">
        <w:rPr>
          <w:rFonts w:asciiTheme="majorHAnsi" w:hAnsiTheme="majorHAnsi" w:cs="Gisha"/>
        </w:rPr>
        <w:tab/>
      </w:r>
      <w:r w:rsidRPr="00513988">
        <w:rPr>
          <w:rFonts w:asciiTheme="majorHAnsi" w:hAnsiTheme="majorHAnsi" w:cs="Gisha"/>
        </w:rPr>
        <w:tab/>
        <w:t>Date___________</w:t>
      </w:r>
      <w:r w:rsidR="00513988">
        <w:rPr>
          <w:rFonts w:asciiTheme="majorHAnsi" w:hAnsiTheme="majorHAnsi" w:cs="Gisha"/>
        </w:rPr>
        <w:t>__</w:t>
      </w:r>
      <w:r w:rsidRPr="00513988">
        <w:rPr>
          <w:rFonts w:asciiTheme="majorHAnsi" w:hAnsiTheme="majorHAnsi" w:cs="Gisha"/>
        </w:rPr>
        <w:t>_</w:t>
      </w:r>
      <w:r w:rsidR="00513988">
        <w:rPr>
          <w:rFonts w:asciiTheme="majorHAnsi" w:hAnsiTheme="majorHAnsi" w:cs="Gisha"/>
        </w:rPr>
        <w:t>______</w:t>
      </w:r>
      <w:r w:rsidRPr="00513988">
        <w:rPr>
          <w:rFonts w:asciiTheme="majorHAnsi" w:hAnsiTheme="majorHAnsi" w:cs="Gisha"/>
        </w:rPr>
        <w:t>_</w:t>
      </w:r>
    </w:p>
    <w:p w14:paraId="15510D16" w14:textId="77777777" w:rsidR="008D4629" w:rsidRPr="00513988" w:rsidRDefault="008D4629" w:rsidP="00342410">
      <w:pPr>
        <w:spacing w:after="0" w:line="360" w:lineRule="auto"/>
        <w:rPr>
          <w:rFonts w:asciiTheme="majorHAnsi" w:hAnsiTheme="majorHAnsi" w:cs="Gisha"/>
        </w:rPr>
      </w:pPr>
      <w:r w:rsidRPr="00513988">
        <w:rPr>
          <w:rFonts w:asciiTheme="majorHAnsi" w:hAnsiTheme="majorHAnsi" w:cs="Gisha"/>
        </w:rPr>
        <w:t>Witness _________________________________________</w:t>
      </w:r>
      <w:r w:rsidR="00513988">
        <w:rPr>
          <w:rFonts w:asciiTheme="majorHAnsi" w:hAnsiTheme="majorHAnsi" w:cs="Gisha"/>
        </w:rPr>
        <w:t>__</w:t>
      </w:r>
      <w:r w:rsidRPr="00513988">
        <w:rPr>
          <w:rFonts w:asciiTheme="majorHAnsi" w:hAnsiTheme="majorHAnsi" w:cs="Gisha"/>
        </w:rPr>
        <w:t>_______________</w:t>
      </w:r>
      <w:r w:rsidR="00513988">
        <w:rPr>
          <w:rFonts w:asciiTheme="majorHAnsi" w:hAnsiTheme="majorHAnsi" w:cs="Gisha"/>
        </w:rPr>
        <w:t>__________</w:t>
      </w:r>
      <w:r w:rsidRPr="00513988">
        <w:rPr>
          <w:rFonts w:asciiTheme="majorHAnsi" w:hAnsiTheme="majorHAnsi" w:cs="Gisha"/>
        </w:rPr>
        <w:t>_</w:t>
      </w:r>
      <w:r w:rsidR="00513988">
        <w:rPr>
          <w:rFonts w:asciiTheme="majorHAnsi" w:hAnsiTheme="majorHAnsi" w:cs="Gisha"/>
        </w:rPr>
        <w:t>____</w:t>
      </w:r>
      <w:r w:rsidRPr="00513988">
        <w:rPr>
          <w:rFonts w:asciiTheme="majorHAnsi" w:hAnsiTheme="majorHAnsi" w:cs="Gisha"/>
        </w:rPr>
        <w:t>_</w:t>
      </w:r>
      <w:r w:rsidRPr="00513988">
        <w:rPr>
          <w:rFonts w:asciiTheme="majorHAnsi" w:hAnsiTheme="majorHAnsi" w:cs="Gisha"/>
        </w:rPr>
        <w:tab/>
      </w:r>
      <w:r w:rsidRPr="00513988">
        <w:rPr>
          <w:rFonts w:asciiTheme="majorHAnsi" w:hAnsiTheme="majorHAnsi" w:cs="Gisha"/>
        </w:rPr>
        <w:tab/>
        <w:t>Date____________</w:t>
      </w:r>
      <w:r w:rsidR="00513988">
        <w:rPr>
          <w:rFonts w:asciiTheme="majorHAnsi" w:hAnsiTheme="majorHAnsi" w:cs="Gisha"/>
        </w:rPr>
        <w:t>________</w:t>
      </w:r>
      <w:r w:rsidRPr="00513988">
        <w:rPr>
          <w:rFonts w:asciiTheme="majorHAnsi" w:hAnsiTheme="majorHAnsi" w:cs="Gisha"/>
        </w:rPr>
        <w:t>_</w:t>
      </w:r>
    </w:p>
    <w:p w14:paraId="5271EF20" w14:textId="1F601914" w:rsidR="00064B44" w:rsidRPr="00A3293D" w:rsidRDefault="00EA4AB0" w:rsidP="00A3293D">
      <w:pPr>
        <w:pStyle w:val="ListParagraph"/>
        <w:spacing w:after="0" w:line="360" w:lineRule="auto"/>
        <w:rPr>
          <w:rFonts w:ascii="High Tower Text" w:hAnsi="High Tower Text" w:cs="Gisha"/>
          <w:sz w:val="24"/>
        </w:rPr>
      </w:pPr>
      <w:r w:rsidRPr="008D4629">
        <w:rPr>
          <w:rFonts w:ascii="High Tower Text" w:hAnsi="High Tower Text" w:cs="Gisha"/>
          <w:sz w:val="24"/>
        </w:rPr>
        <w:tab/>
      </w:r>
      <w:r w:rsidRPr="008D4629">
        <w:rPr>
          <w:rFonts w:ascii="High Tower Text" w:hAnsi="High Tower Text" w:cs="Gisha"/>
          <w:sz w:val="24"/>
        </w:rPr>
        <w:tab/>
      </w:r>
      <w:r w:rsidRPr="008D4629">
        <w:rPr>
          <w:rFonts w:ascii="High Tower Text" w:hAnsi="High Tower Text" w:cs="Gisha"/>
          <w:sz w:val="24"/>
        </w:rPr>
        <w:tab/>
      </w:r>
      <w:r w:rsidRPr="008D4629">
        <w:rPr>
          <w:rFonts w:ascii="High Tower Text" w:hAnsi="High Tower Text" w:cs="Gisha"/>
          <w:sz w:val="24"/>
        </w:rPr>
        <w:tab/>
      </w:r>
    </w:p>
    <w:sectPr w:rsidR="00064B44" w:rsidRPr="00A3293D" w:rsidSect="00513988">
      <w:type w:val="continuous"/>
      <w:pgSz w:w="12240" w:h="15840"/>
      <w:pgMar w:top="245"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sha">
    <w:charset w:val="00"/>
    <w:family w:val="swiss"/>
    <w:pitch w:val="variable"/>
    <w:sig w:usb0="80000807" w:usb1="40000042" w:usb2="00000000" w:usb3="00000000" w:csb0="00000021" w:csb1="00000000"/>
  </w:font>
  <w:font w:name="High Tower Text">
    <w:panose1 w:val="0204050205050603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1169"/>
    <w:multiLevelType w:val="hybridMultilevel"/>
    <w:tmpl w:val="56880A9E"/>
    <w:lvl w:ilvl="0" w:tplc="99BADD2A">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425BF"/>
    <w:multiLevelType w:val="hybridMultilevel"/>
    <w:tmpl w:val="8524220E"/>
    <w:lvl w:ilvl="0" w:tplc="F98898EC">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D55D1"/>
    <w:multiLevelType w:val="hybridMultilevel"/>
    <w:tmpl w:val="D62AA72E"/>
    <w:lvl w:ilvl="0" w:tplc="F98898EC">
      <w:start w:val="1"/>
      <w:numFmt w:val="bullet"/>
      <w:lvlText w:val=""/>
      <w:lvlJc w:val="left"/>
      <w:pPr>
        <w:ind w:left="504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AE72DBE"/>
    <w:multiLevelType w:val="hybridMultilevel"/>
    <w:tmpl w:val="026063EA"/>
    <w:lvl w:ilvl="0" w:tplc="F98898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5D53EB4"/>
    <w:multiLevelType w:val="hybridMultilevel"/>
    <w:tmpl w:val="A566E0E4"/>
    <w:lvl w:ilvl="0" w:tplc="476A012E">
      <w:start w:val="1"/>
      <w:numFmt w:val="bullet"/>
      <w:lvlText w:val="⧠"/>
      <w:lvlJc w:val="left"/>
      <w:pPr>
        <w:ind w:left="108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55035B"/>
    <w:multiLevelType w:val="hybridMultilevel"/>
    <w:tmpl w:val="0824C554"/>
    <w:lvl w:ilvl="0" w:tplc="F98898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31C2277"/>
    <w:multiLevelType w:val="hybridMultilevel"/>
    <w:tmpl w:val="EAF09F76"/>
    <w:lvl w:ilvl="0" w:tplc="F98898E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4CF623C"/>
    <w:multiLevelType w:val="hybridMultilevel"/>
    <w:tmpl w:val="65144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1135743">
    <w:abstractNumId w:val="7"/>
  </w:num>
  <w:num w:numId="2" w16cid:durableId="2044204249">
    <w:abstractNumId w:val="0"/>
  </w:num>
  <w:num w:numId="3" w16cid:durableId="189076955">
    <w:abstractNumId w:val="1"/>
  </w:num>
  <w:num w:numId="4" w16cid:durableId="1483504464">
    <w:abstractNumId w:val="2"/>
  </w:num>
  <w:num w:numId="5" w16cid:durableId="369182933">
    <w:abstractNumId w:val="5"/>
  </w:num>
  <w:num w:numId="6" w16cid:durableId="1114710167">
    <w:abstractNumId w:val="6"/>
  </w:num>
  <w:num w:numId="7" w16cid:durableId="938178610">
    <w:abstractNumId w:val="3"/>
  </w:num>
  <w:num w:numId="8" w16cid:durableId="799120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B44"/>
    <w:rsid w:val="00064B44"/>
    <w:rsid w:val="000E2062"/>
    <w:rsid w:val="002A4AF9"/>
    <w:rsid w:val="00342410"/>
    <w:rsid w:val="00513988"/>
    <w:rsid w:val="0086334E"/>
    <w:rsid w:val="008D4629"/>
    <w:rsid w:val="00A15A57"/>
    <w:rsid w:val="00A3293D"/>
    <w:rsid w:val="00CD54D5"/>
    <w:rsid w:val="00EA4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8FB7"/>
  <w15:docId w15:val="{62CA4D28-A294-4653-B01F-70E3B8BC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062"/>
    <w:pPr>
      <w:ind w:left="720"/>
      <w:contextualSpacing/>
    </w:pPr>
  </w:style>
  <w:style w:type="paragraph" w:styleId="BalloonText">
    <w:name w:val="Balloon Text"/>
    <w:basedOn w:val="Normal"/>
    <w:link w:val="BalloonTextChar"/>
    <w:uiPriority w:val="99"/>
    <w:semiHidden/>
    <w:unhideWhenUsed/>
    <w:rsid w:val="002A4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A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CCooper</dc:creator>
  <cp:lastModifiedBy>Candi Mcminn</cp:lastModifiedBy>
  <cp:revision>2</cp:revision>
  <cp:lastPrinted>2013-07-22T15:39:00Z</cp:lastPrinted>
  <dcterms:created xsi:type="dcterms:W3CDTF">2022-07-06T12:41:00Z</dcterms:created>
  <dcterms:modified xsi:type="dcterms:W3CDTF">2022-07-06T12:41:00Z</dcterms:modified>
</cp:coreProperties>
</file>