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2A80" w:rsidRDefault="009228E3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EDUCATIONAL SERVICES, INTERLOCAL District 619</w:t>
      </w:r>
    </w:p>
    <w:p w14:paraId="00000002" w14:textId="77777777" w:rsidR="00A82A80" w:rsidRDefault="009228E3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</w:t>
      </w:r>
    </w:p>
    <w:p w14:paraId="00000003" w14:textId="77777777" w:rsidR="00A82A80" w:rsidRDefault="009228E3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2612 North A St., Wellington, KS 67152</w:t>
      </w:r>
    </w:p>
    <w:p w14:paraId="00000004" w14:textId="77777777" w:rsidR="00A82A80" w:rsidRDefault="009228E3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24, 2025</w:t>
      </w:r>
    </w:p>
    <w:p w14:paraId="00000005" w14:textId="77777777" w:rsidR="00A82A80" w:rsidRDefault="009228E3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6:00 PM</w:t>
      </w:r>
    </w:p>
    <w:p w14:paraId="00000006" w14:textId="77777777" w:rsidR="00A82A80" w:rsidRDefault="009228E3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MINUTES</w:t>
      </w:r>
    </w:p>
    <w:p w14:paraId="00000007" w14:textId="77777777" w:rsidR="00A82A80" w:rsidRDefault="009228E3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8" w14:textId="77777777" w:rsidR="00A82A80" w:rsidRDefault="009228E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  <w:r>
        <w:rPr>
          <w:rFonts w:ascii="Calibri" w:eastAsia="Calibri" w:hAnsi="Calibri" w:cs="Calibri"/>
          <w:sz w:val="24"/>
          <w:szCs w:val="24"/>
        </w:rPr>
        <w:t xml:space="preserve">-The meeting was called to order at 6:00 pm by Vice-President Don Minor with four board members present. We have a quorum. </w:t>
      </w:r>
    </w:p>
    <w:p w14:paraId="00000009" w14:textId="77777777" w:rsidR="00A82A80" w:rsidRDefault="00A82A80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A82A80" w:rsidRDefault="009228E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Members Present</w:t>
      </w:r>
      <w:r>
        <w:rPr>
          <w:rFonts w:ascii="Calibri" w:eastAsia="Calibri" w:hAnsi="Calibri" w:cs="Calibri"/>
          <w:sz w:val="24"/>
          <w:szCs w:val="24"/>
        </w:rPr>
        <w:t xml:space="preserve">: Don Minor, USD 509; Cindi Terry, USD 358; Carl Zimmerman, USD 357 and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>, USD 360</w:t>
      </w:r>
    </w:p>
    <w:p w14:paraId="0000000B" w14:textId="77777777" w:rsidR="00A82A80" w:rsidRDefault="00A82A80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0C" w14:textId="77777777" w:rsidR="00A82A80" w:rsidRDefault="009228E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Staff/Guest Present: </w:t>
      </w:r>
      <w:r>
        <w:rPr>
          <w:rFonts w:ascii="Calibri" w:eastAsia="Calibri" w:hAnsi="Calibri" w:cs="Calibri"/>
          <w:sz w:val="24"/>
          <w:szCs w:val="24"/>
        </w:rPr>
        <w:t>Amanda Lowrance, Director; Hannah Hemberger, Asst. Director and Candi McMinn, Board Clerk</w:t>
      </w:r>
    </w:p>
    <w:p w14:paraId="0000000D" w14:textId="77777777" w:rsidR="00A82A80" w:rsidRDefault="00A82A80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0E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Additions to the Agenda</w:t>
      </w:r>
    </w:p>
    <w:p w14:paraId="0000000F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Add action Item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a.ii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00000010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Add action Item </w:t>
      </w:r>
      <w:proofErr w:type="spellStart"/>
      <w:r>
        <w:rPr>
          <w:rFonts w:ascii="Calibri" w:eastAsia="Calibri" w:hAnsi="Calibri" w:cs="Calibri"/>
          <w:sz w:val="24"/>
          <w:szCs w:val="24"/>
        </w:rPr>
        <w:t>a.iii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1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 to discussion Item g.</w:t>
      </w:r>
    </w:p>
    <w:p w14:paraId="00000012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 to action Item e.</w:t>
      </w:r>
    </w:p>
    <w:p w14:paraId="00000013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Add to discussion Item h. </w:t>
      </w:r>
    </w:p>
    <w:p w14:paraId="00000014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Approval of Agenda</w:t>
      </w:r>
    </w:p>
    <w:p w14:paraId="00000015" w14:textId="77777777" w:rsidR="00A82A80" w:rsidRDefault="00A82A80">
      <w:pPr>
        <w:ind w:left="720" w:firstLine="720"/>
        <w:rPr>
          <w:rFonts w:ascii="Calibri" w:eastAsia="Calibri" w:hAnsi="Calibri" w:cs="Calibri"/>
          <w:b/>
          <w:sz w:val="24"/>
          <w:szCs w:val="24"/>
        </w:rPr>
      </w:pPr>
    </w:p>
    <w:p w14:paraId="00000016" w14:textId="77777777" w:rsidR="00A82A80" w:rsidRDefault="009228E3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the agenda as amended and presented. </w:t>
      </w:r>
    </w:p>
    <w:p w14:paraId="00000017" w14:textId="77777777" w:rsidR="00A82A80" w:rsidRDefault="00A82A80">
      <w:pPr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00000018" w14:textId="5DF34CD6" w:rsidR="00A82A80" w:rsidRDefault="009228E3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</w:t>
      </w:r>
      <w:r w:rsidR="00D56823">
        <w:rPr>
          <w:rFonts w:ascii="Calibri" w:eastAsia="Calibri" w:hAnsi="Calibri" w:cs="Calibri"/>
          <w:sz w:val="24"/>
          <w:szCs w:val="24"/>
        </w:rPr>
        <w:t>: Cindi</w:t>
      </w:r>
      <w:r>
        <w:rPr>
          <w:rFonts w:ascii="Calibri" w:eastAsia="Calibri" w:hAnsi="Calibri" w:cs="Calibri"/>
          <w:sz w:val="24"/>
          <w:szCs w:val="24"/>
        </w:rPr>
        <w:t xml:space="preserve">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D5682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Motion Carried: 4-0</w:t>
      </w:r>
    </w:p>
    <w:p w14:paraId="00000019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Audience with the Public</w:t>
      </w:r>
    </w:p>
    <w:p w14:paraId="0000001A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 Items</w:t>
      </w:r>
    </w:p>
    <w:p w14:paraId="0000001B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of Previous Meeting</w:t>
      </w:r>
    </w:p>
    <w:p w14:paraId="0000001C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Bills</w:t>
      </w:r>
    </w:p>
    <w:p w14:paraId="0000001D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PDC Points</w:t>
      </w:r>
    </w:p>
    <w:p w14:paraId="0000001E" w14:textId="77777777" w:rsidR="00A82A80" w:rsidRDefault="00A82A80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A82A80" w:rsidRDefault="009228E3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Don Minor made the motion to approve Consent Items a-c. </w:t>
      </w:r>
    </w:p>
    <w:p w14:paraId="00000020" w14:textId="77777777" w:rsidR="00A82A80" w:rsidRDefault="00A82A80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1" w14:textId="59D791FF" w:rsidR="00A82A80" w:rsidRDefault="009228E3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Carl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22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Reports</w:t>
      </w:r>
    </w:p>
    <w:p w14:paraId="00000023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Director’s Report</w:t>
      </w:r>
    </w:p>
    <w:p w14:paraId="00000024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Academy</w:t>
      </w:r>
    </w:p>
    <w:p w14:paraId="00000025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Report</w:t>
      </w:r>
    </w:p>
    <w:p w14:paraId="00000026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14:paraId="00000027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of Board Policy for Public Participation</w:t>
      </w:r>
    </w:p>
    <w:p w14:paraId="00000028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Staffing Update</w:t>
      </w:r>
    </w:p>
    <w:p w14:paraId="00000029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KASB 2025-2026 Membership/Legal Assistance</w:t>
      </w:r>
    </w:p>
    <w:p w14:paraId="0000002A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2025-2026 Calendars</w:t>
      </w:r>
    </w:p>
    <w:p w14:paraId="0000002B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Frontline Education Renewal Letter</w:t>
      </w:r>
    </w:p>
    <w:p w14:paraId="0000002C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Budget Projections</w:t>
      </w:r>
    </w:p>
    <w:p w14:paraId="0000002D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Professional Development Plan Updates</w:t>
      </w:r>
    </w:p>
    <w:p w14:paraId="0000002E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KPERs Audit </w:t>
      </w:r>
    </w:p>
    <w:p w14:paraId="0000002F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</w:p>
    <w:p w14:paraId="00000030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2025-2026 New Contracts</w:t>
      </w:r>
    </w:p>
    <w:p w14:paraId="77D7EFBA" w14:textId="37124B4E" w:rsidR="009C2458" w:rsidRDefault="009C2458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</w:t>
      </w:r>
      <w:r w:rsidR="0026622D">
        <w:rPr>
          <w:rFonts w:ascii="Calibri" w:eastAsia="Calibri" w:hAnsi="Calibri" w:cs="Calibri"/>
          <w:sz w:val="24"/>
          <w:szCs w:val="24"/>
        </w:rPr>
        <w:t>the motion</w:t>
      </w:r>
      <w:r>
        <w:rPr>
          <w:rFonts w:ascii="Calibri" w:eastAsia="Calibri" w:hAnsi="Calibri" w:cs="Calibri"/>
          <w:sz w:val="24"/>
          <w:szCs w:val="24"/>
        </w:rPr>
        <w:t xml:space="preserve"> to approve John Kirkpatrick for the Sumner County Academy Principal for the 2025-2026 school year, contingent upon a background check and building leadership licensure through the state of Kansas. </w:t>
      </w:r>
    </w:p>
    <w:p w14:paraId="3EA802A9" w14:textId="77777777" w:rsidR="009C2458" w:rsidRDefault="009C2458" w:rsidP="009C2458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168CA024" w14:textId="77777777" w:rsidR="009C2458" w:rsidRDefault="009C2458" w:rsidP="009C2458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Carl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  <w:r w:rsidRPr="009C2458">
        <w:rPr>
          <w:rFonts w:ascii="Calibri" w:eastAsia="Calibri" w:hAnsi="Calibri" w:cs="Calibri"/>
          <w:sz w:val="24"/>
          <w:szCs w:val="24"/>
        </w:rPr>
        <w:t xml:space="preserve"> </w:t>
      </w:r>
    </w:p>
    <w:p w14:paraId="0B26DF36" w14:textId="77777777" w:rsidR="009C2458" w:rsidRDefault="009C2458" w:rsidP="009C2458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601A0461" w14:textId="77777777" w:rsidR="009C2458" w:rsidRDefault="009C2458" w:rsidP="009C2458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the</w:t>
      </w:r>
      <w:r w:rsidRPr="000D296D">
        <w:rPr>
          <w:rFonts w:ascii="Calibri" w:eastAsia="Calibri" w:hAnsi="Calibri" w:cs="Calibri"/>
          <w:sz w:val="24"/>
          <w:szCs w:val="24"/>
        </w:rPr>
        <w:t xml:space="preserve"> motion to approve Cristina Lyne for </w:t>
      </w:r>
      <w:proofErr w:type="spellStart"/>
      <w:r w:rsidRPr="000D296D">
        <w:rPr>
          <w:rFonts w:ascii="Calibri" w:eastAsia="Calibri" w:hAnsi="Calibri" w:cs="Calibri"/>
          <w:sz w:val="24"/>
          <w:szCs w:val="24"/>
        </w:rPr>
        <w:t>Argonia</w:t>
      </w:r>
      <w:proofErr w:type="spellEnd"/>
      <w:r w:rsidRPr="000D296D">
        <w:rPr>
          <w:rFonts w:ascii="Calibri" w:eastAsia="Calibri" w:hAnsi="Calibri" w:cs="Calibri"/>
          <w:sz w:val="24"/>
          <w:szCs w:val="24"/>
        </w:rPr>
        <w:t xml:space="preserve"> Elementary K-3rd grade Interrelated teacher for the 2025-2026 school year. </w:t>
      </w:r>
    </w:p>
    <w:p w14:paraId="2AED823D" w14:textId="77777777" w:rsidR="009C2458" w:rsidRDefault="009C2458" w:rsidP="009C2458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32" w14:textId="5BF8E3FF" w:rsidR="00A82A80" w:rsidRDefault="009C2458" w:rsidP="009C2458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</w:t>
      </w:r>
      <w:r w:rsidRPr="000D296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3C2324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76DED19A" w14:textId="77777777" w:rsidR="00EA0CEA" w:rsidRPr="000D296D" w:rsidRDefault="00EA0CEA" w:rsidP="009C2458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7078C033" w14:textId="77777777" w:rsidR="005F3492" w:rsidRDefault="009C2458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 Minor</w:t>
      </w:r>
      <w:r w:rsidRPr="000D296D">
        <w:rPr>
          <w:rFonts w:ascii="Calibri" w:eastAsia="Calibri" w:hAnsi="Calibri" w:cs="Calibri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ade the mo</w:t>
      </w:r>
      <w:r w:rsidRPr="000D296D">
        <w:rPr>
          <w:rFonts w:ascii="Calibri" w:eastAsia="Calibri" w:hAnsi="Calibri" w:cs="Calibri"/>
          <w:sz w:val="24"/>
          <w:szCs w:val="24"/>
        </w:rPr>
        <w:t xml:space="preserve">tion to approve Hunter Norland for the Oxford Elementary K-3rd for the 2025-2026 school year, contingent upon a background check and teacher licensure through the state of Kansas.  </w:t>
      </w:r>
    </w:p>
    <w:p w14:paraId="6F6A69AA" w14:textId="77777777" w:rsidR="005F3492" w:rsidRDefault="005F3492" w:rsidP="005F3492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33" w14:textId="1176A94A" w:rsidR="00A82A80" w:rsidRPr="005F3492" w:rsidRDefault="005F3492" w:rsidP="005F3492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3C2324" w:rsidRPr="005F3492">
        <w:rPr>
          <w:rFonts w:ascii="Calibri" w:eastAsia="Calibri" w:hAnsi="Calibri" w:cs="Calibri"/>
          <w:sz w:val="24"/>
          <w:szCs w:val="24"/>
        </w:rPr>
        <w:t>Kordell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3C2324" w:rsidRPr="005F3492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00000034" w14:textId="3D8704BA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KASB 2025-2026 Membership/Legal Assistance Contracts</w:t>
      </w:r>
      <w:r w:rsidR="003C2324">
        <w:rPr>
          <w:rFonts w:ascii="Calibri" w:eastAsia="Calibri" w:hAnsi="Calibri" w:cs="Calibri"/>
          <w:sz w:val="24"/>
          <w:szCs w:val="24"/>
        </w:rPr>
        <w:t xml:space="preserve"> </w:t>
      </w:r>
    </w:p>
    <w:p w14:paraId="54CC0029" w14:textId="77777777" w:rsidR="005F3492" w:rsidRDefault="005F3492" w:rsidP="005F3492">
      <w:pPr>
        <w:ind w:left="1080"/>
        <w:rPr>
          <w:rFonts w:ascii="Calibri" w:eastAsia="Calibri" w:hAnsi="Calibri" w:cs="Calibri"/>
          <w:sz w:val="24"/>
          <w:szCs w:val="24"/>
        </w:rPr>
      </w:pPr>
    </w:p>
    <w:p w14:paraId="660B7347" w14:textId="77777777" w:rsidR="005F3492" w:rsidRDefault="005F349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the motion to approve the continued membership and legal assistance with KASB. KASB membership in the amount of $3,200 and legal assistance in the amount of $2,750 for a total cost of $5,950.</w:t>
      </w:r>
      <w:r w:rsidR="003C2324">
        <w:rPr>
          <w:rFonts w:ascii="Calibri" w:eastAsia="Calibri" w:hAnsi="Calibri" w:cs="Calibri"/>
          <w:sz w:val="24"/>
          <w:szCs w:val="24"/>
        </w:rPr>
        <w:t xml:space="preserve"> </w:t>
      </w:r>
    </w:p>
    <w:p w14:paraId="5247882F" w14:textId="77777777" w:rsidR="005F3492" w:rsidRDefault="005F3492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5" w14:textId="06AABCB5" w:rsidR="00A82A80" w:rsidRDefault="005F349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Seconded: </w:t>
      </w:r>
      <w:r w:rsidR="003C2324">
        <w:rPr>
          <w:rFonts w:ascii="Calibri" w:eastAsia="Calibri" w:hAnsi="Calibri" w:cs="Calibri"/>
          <w:sz w:val="24"/>
          <w:szCs w:val="24"/>
        </w:rPr>
        <w:t xml:space="preserve">Cindi </w:t>
      </w:r>
      <w:r>
        <w:rPr>
          <w:rFonts w:ascii="Calibri" w:eastAsia="Calibri" w:hAnsi="Calibri" w:cs="Calibri"/>
          <w:sz w:val="24"/>
          <w:szCs w:val="24"/>
        </w:rPr>
        <w:t>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Motion Carried: </w:t>
      </w:r>
      <w:r w:rsidR="003C2324">
        <w:rPr>
          <w:rFonts w:ascii="Calibri" w:eastAsia="Calibri" w:hAnsi="Calibri" w:cs="Calibri"/>
          <w:sz w:val="24"/>
          <w:szCs w:val="24"/>
        </w:rPr>
        <w:t>4-0</w:t>
      </w:r>
    </w:p>
    <w:p w14:paraId="00000036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2025-2026 Calendars</w:t>
      </w:r>
    </w:p>
    <w:p w14:paraId="490FDC1A" w14:textId="77777777" w:rsidR="005F3492" w:rsidRDefault="005F3492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the adoption of the 619 Office/Itinerant Calendar for the 2025-2026 school year. </w:t>
      </w:r>
    </w:p>
    <w:p w14:paraId="7DAE7324" w14:textId="77777777" w:rsidR="005F3492" w:rsidRDefault="005F3492" w:rsidP="005F3492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37" w14:textId="0F73FB89" w:rsidR="00A82A80" w:rsidRDefault="005F3492" w:rsidP="005F3492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</w:t>
      </w:r>
      <w:r w:rsidR="003C2324" w:rsidRPr="005F3492">
        <w:rPr>
          <w:rFonts w:ascii="Calibri" w:eastAsia="Calibri" w:hAnsi="Calibri" w:cs="Calibri"/>
          <w:sz w:val="24"/>
          <w:szCs w:val="24"/>
        </w:rPr>
        <w:t xml:space="preserve"> Don</w:t>
      </w:r>
      <w:r>
        <w:rPr>
          <w:rFonts w:ascii="Calibri" w:eastAsia="Calibri" w:hAnsi="Calibri" w:cs="Calibri"/>
          <w:sz w:val="24"/>
          <w:szCs w:val="24"/>
        </w:rPr>
        <w:t xml:space="preserve"> Minor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3C2324" w:rsidRPr="005F3492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144878DE" w14:textId="77777777" w:rsidR="00EA0CEA" w:rsidRPr="005F3492" w:rsidRDefault="00EA0CEA" w:rsidP="005F3492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27E9F9B8" w14:textId="77777777" w:rsidR="002E198C" w:rsidRDefault="009228E3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E198C"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 w:rsidR="002E198C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="002E198C">
        <w:rPr>
          <w:rFonts w:ascii="Calibri" w:eastAsia="Calibri" w:hAnsi="Calibri" w:cs="Calibri"/>
          <w:sz w:val="24"/>
          <w:szCs w:val="24"/>
        </w:rPr>
        <w:t xml:space="preserve"> made a</w:t>
      </w:r>
      <w:r>
        <w:rPr>
          <w:rFonts w:ascii="Calibri" w:eastAsia="Calibri" w:hAnsi="Calibri" w:cs="Calibri"/>
          <w:sz w:val="24"/>
          <w:szCs w:val="24"/>
        </w:rPr>
        <w:t xml:space="preserve"> motion to approve the adoption of the Sumner County Academy Calendar for the 2025-2026 school year. </w:t>
      </w:r>
    </w:p>
    <w:p w14:paraId="60290C40" w14:textId="77777777" w:rsidR="002E198C" w:rsidRDefault="002E198C" w:rsidP="002E198C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38" w14:textId="305CDDC2" w:rsidR="00A82A80" w:rsidRDefault="002E198C" w:rsidP="002E198C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3C2324">
        <w:rPr>
          <w:rFonts w:ascii="Calibri" w:eastAsia="Calibri" w:hAnsi="Calibri" w:cs="Calibri"/>
          <w:sz w:val="24"/>
          <w:szCs w:val="24"/>
        </w:rPr>
        <w:t xml:space="preserve">Cindi </w:t>
      </w:r>
      <w:r>
        <w:rPr>
          <w:rFonts w:ascii="Calibri" w:eastAsia="Calibri" w:hAnsi="Calibri" w:cs="Calibri"/>
          <w:sz w:val="24"/>
          <w:szCs w:val="24"/>
        </w:rPr>
        <w:t>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26622D">
        <w:rPr>
          <w:rFonts w:ascii="Calibri" w:eastAsia="Calibri" w:hAnsi="Calibri" w:cs="Calibri"/>
          <w:sz w:val="24"/>
          <w:szCs w:val="24"/>
        </w:rPr>
        <w:t xml:space="preserve"> </w:t>
      </w:r>
      <w:r w:rsidR="003C2324">
        <w:rPr>
          <w:rFonts w:ascii="Calibri" w:eastAsia="Calibri" w:hAnsi="Calibri" w:cs="Calibri"/>
          <w:sz w:val="24"/>
          <w:szCs w:val="24"/>
        </w:rPr>
        <w:t>4-0</w:t>
      </w:r>
    </w:p>
    <w:p w14:paraId="00000039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Frontline Education Renewal </w:t>
      </w:r>
    </w:p>
    <w:p w14:paraId="3B03C450" w14:textId="77777777" w:rsidR="0026622D" w:rsidRDefault="0026622D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the membership renewal for Frontline Education Services at the cost of $2,765.23.</w:t>
      </w:r>
      <w:r w:rsidR="003C2324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A" w14:textId="6EC255A7" w:rsidR="00A82A80" w:rsidRDefault="0026622D" w:rsidP="0026622D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3C2324">
        <w:rPr>
          <w:rFonts w:ascii="Calibri" w:eastAsia="Calibri" w:hAnsi="Calibri" w:cs="Calibri"/>
          <w:sz w:val="24"/>
          <w:szCs w:val="24"/>
        </w:rPr>
        <w:t>Carl</w:t>
      </w:r>
      <w:r>
        <w:rPr>
          <w:rFonts w:ascii="Calibri" w:eastAsia="Calibri" w:hAnsi="Calibri" w:cs="Calibri"/>
          <w:sz w:val="24"/>
          <w:szCs w:val="24"/>
        </w:rPr>
        <w:t xml:space="preserve">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3C2324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65107436" w14:textId="77777777" w:rsidR="0026622D" w:rsidRDefault="0026622D" w:rsidP="0026622D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A82A80" w:rsidRPr="000D296D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0D296D">
        <w:rPr>
          <w:rFonts w:ascii="Calibri" w:eastAsia="Calibri" w:hAnsi="Calibri" w:cs="Calibri"/>
          <w:sz w:val="24"/>
          <w:szCs w:val="24"/>
        </w:rPr>
        <w:t>Professional Development Plan Updates</w:t>
      </w:r>
    </w:p>
    <w:p w14:paraId="1B3CA217" w14:textId="77777777" w:rsidR="0026622D" w:rsidRDefault="0026622D" w:rsidP="0026622D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</w:t>
      </w:r>
      <w:r w:rsidRPr="000D296D">
        <w:rPr>
          <w:rFonts w:ascii="Calibri" w:eastAsia="Calibri" w:hAnsi="Calibri" w:cs="Calibri"/>
          <w:sz w:val="24"/>
          <w:szCs w:val="24"/>
        </w:rPr>
        <w:t xml:space="preserve"> motion to approve the updates made to the Professional Development Plan as presented effective immediately. </w:t>
      </w:r>
    </w:p>
    <w:p w14:paraId="5A97D638" w14:textId="77777777" w:rsidR="0026622D" w:rsidRDefault="0026622D" w:rsidP="0026622D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C" w14:textId="06498337" w:rsidR="00A82A80" w:rsidRPr="000D296D" w:rsidRDefault="0026622D" w:rsidP="0026622D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3C2324">
        <w:rPr>
          <w:rFonts w:ascii="Calibri" w:eastAsia="Calibri" w:hAnsi="Calibri" w:cs="Calibri"/>
          <w:sz w:val="24"/>
          <w:szCs w:val="24"/>
        </w:rPr>
        <w:t>Carl</w:t>
      </w:r>
      <w:r>
        <w:rPr>
          <w:rFonts w:ascii="Calibri" w:eastAsia="Calibri" w:hAnsi="Calibri" w:cs="Calibri"/>
          <w:sz w:val="24"/>
          <w:szCs w:val="24"/>
        </w:rPr>
        <w:t xml:space="preserve">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3C2324">
        <w:rPr>
          <w:rFonts w:ascii="Calibri" w:eastAsia="Calibri" w:hAnsi="Calibri" w:cs="Calibri"/>
          <w:sz w:val="24"/>
          <w:szCs w:val="24"/>
        </w:rPr>
        <w:t xml:space="preserve"> 4</w:t>
      </w:r>
      <w:proofErr w:type="gramEnd"/>
      <w:r w:rsidR="003C2324">
        <w:rPr>
          <w:rFonts w:ascii="Calibri" w:eastAsia="Calibri" w:hAnsi="Calibri" w:cs="Calibri"/>
          <w:sz w:val="24"/>
          <w:szCs w:val="24"/>
        </w:rPr>
        <w:t>-0</w:t>
      </w:r>
    </w:p>
    <w:p w14:paraId="0000003D" w14:textId="77777777" w:rsidR="00A82A80" w:rsidRDefault="009228E3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Sessions</w:t>
      </w:r>
    </w:p>
    <w:p w14:paraId="6144E110" w14:textId="77777777" w:rsidR="00301A0D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Personnel</w:t>
      </w:r>
    </w:p>
    <w:p w14:paraId="6208846D" w14:textId="466D11A1" w:rsidR="00301A0D" w:rsidRDefault="00301A0D" w:rsidP="00301A0D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6:37 pm,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moved the Board</w:t>
      </w:r>
      <w:r w:rsidRPr="00301A0D">
        <w:rPr>
          <w:rFonts w:ascii="Calibri" w:eastAsia="Calibri" w:hAnsi="Calibri" w:cs="Calibri"/>
          <w:sz w:val="24"/>
          <w:szCs w:val="24"/>
        </w:rPr>
        <w:t xml:space="preserve"> go into executive session to discuss Certified personnel matter pursuant to the non-elected personnel exception under KOMA, and the open meeting will resume in the boardroom at </w:t>
      </w:r>
      <w:r>
        <w:rPr>
          <w:rFonts w:ascii="Calibri" w:eastAsia="Calibri" w:hAnsi="Calibri" w:cs="Calibri"/>
          <w:sz w:val="24"/>
          <w:szCs w:val="24"/>
        </w:rPr>
        <w:t>6:47 pm</w:t>
      </w:r>
      <w:r w:rsidRPr="00301A0D">
        <w:rPr>
          <w:rFonts w:ascii="Calibri" w:eastAsia="Calibri" w:hAnsi="Calibri" w:cs="Calibri"/>
          <w:sz w:val="24"/>
          <w:szCs w:val="24"/>
        </w:rPr>
        <w:t xml:space="preserve">. The board asks for Amanda </w:t>
      </w:r>
      <w:proofErr w:type="gramStart"/>
      <w:r w:rsidRPr="00301A0D">
        <w:rPr>
          <w:rFonts w:ascii="Calibri" w:eastAsia="Calibri" w:hAnsi="Calibri" w:cs="Calibri"/>
          <w:sz w:val="24"/>
          <w:szCs w:val="24"/>
        </w:rPr>
        <w:t>Lowrance,</w:t>
      </w:r>
      <w:proofErr w:type="gramEnd"/>
      <w:r w:rsidRPr="00301A0D">
        <w:rPr>
          <w:rFonts w:ascii="Calibri" w:eastAsia="Calibri" w:hAnsi="Calibri" w:cs="Calibri"/>
          <w:sz w:val="24"/>
          <w:szCs w:val="24"/>
        </w:rPr>
        <w:t xml:space="preserve"> and Hannah Hemberger to attend.</w:t>
      </w:r>
      <w:r w:rsidR="003C2324">
        <w:rPr>
          <w:rFonts w:ascii="Calibri" w:eastAsia="Calibri" w:hAnsi="Calibri" w:cs="Calibri"/>
          <w:sz w:val="24"/>
          <w:szCs w:val="24"/>
        </w:rPr>
        <w:t xml:space="preserve"> </w:t>
      </w:r>
    </w:p>
    <w:p w14:paraId="0D27D410" w14:textId="77777777" w:rsidR="00301A0D" w:rsidRDefault="00301A0D" w:rsidP="00301A0D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E" w14:textId="6A022675" w:rsidR="00A82A80" w:rsidRDefault="00301A0D" w:rsidP="00301A0D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</w:t>
      </w:r>
      <w:r w:rsidR="003C2324">
        <w:rPr>
          <w:rFonts w:ascii="Calibri" w:eastAsia="Calibri" w:hAnsi="Calibri" w:cs="Calibri"/>
          <w:sz w:val="24"/>
          <w:szCs w:val="24"/>
        </w:rPr>
        <w:t xml:space="preserve"> Don</w:t>
      </w:r>
      <w:r>
        <w:rPr>
          <w:rFonts w:ascii="Calibri" w:eastAsia="Calibri" w:hAnsi="Calibri" w:cs="Calibri"/>
          <w:sz w:val="24"/>
          <w:szCs w:val="24"/>
        </w:rPr>
        <w:t xml:space="preserve">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71CBBF19" w14:textId="77777777" w:rsidR="00301A0D" w:rsidRDefault="00301A0D" w:rsidP="00301A0D">
      <w:pPr>
        <w:rPr>
          <w:rFonts w:ascii="Calibri" w:eastAsia="Calibri" w:hAnsi="Calibri" w:cs="Calibri"/>
          <w:sz w:val="24"/>
          <w:szCs w:val="24"/>
        </w:rPr>
      </w:pPr>
    </w:p>
    <w:p w14:paraId="2EDCE660" w14:textId="557637C2" w:rsidR="00301A0D" w:rsidRDefault="00301A0D" w:rsidP="00301A0D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gramStart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6:47 pm</w:t>
      </w:r>
    </w:p>
    <w:p w14:paraId="1B3DE64F" w14:textId="77777777" w:rsidR="00301A0D" w:rsidRPr="00301A0D" w:rsidRDefault="00301A0D" w:rsidP="00301A0D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0000003F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Negotiations</w:t>
      </w:r>
    </w:p>
    <w:p w14:paraId="00000040" w14:textId="77777777" w:rsidR="00A82A80" w:rsidRDefault="009228E3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254D7C0C" w14:textId="5614FD31" w:rsidR="00301A0D" w:rsidRDefault="005F3492" w:rsidP="00301A0D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6:43 pm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moved </w:t>
      </w:r>
      <w:r w:rsidR="00301A0D">
        <w:rPr>
          <w:rFonts w:ascii="Calibri" w:eastAsia="Calibri" w:hAnsi="Calibri" w:cs="Calibri"/>
          <w:sz w:val="24"/>
          <w:szCs w:val="24"/>
        </w:rPr>
        <w:t xml:space="preserve">the Board </w:t>
      </w:r>
      <w:r w:rsidR="00301A0D" w:rsidRPr="00301A0D">
        <w:rPr>
          <w:rFonts w:ascii="Calibri" w:eastAsia="Calibri" w:hAnsi="Calibri" w:cs="Calibri"/>
          <w:sz w:val="24"/>
          <w:szCs w:val="24"/>
        </w:rPr>
        <w:t xml:space="preserve">go into executive session to discuss student placement pursuant to the exception relating to actions adversely or favorably affecting a student under KOMA, and the open meeting </w:t>
      </w:r>
      <w:r w:rsidR="00301A0D" w:rsidRPr="00301A0D">
        <w:rPr>
          <w:rFonts w:ascii="Calibri" w:eastAsia="Calibri" w:hAnsi="Calibri" w:cs="Calibri"/>
          <w:sz w:val="24"/>
          <w:szCs w:val="24"/>
        </w:rPr>
        <w:lastRenderedPageBreak/>
        <w:t xml:space="preserve">will resume in the boardroom at </w:t>
      </w:r>
      <w:r w:rsidR="009C2458">
        <w:rPr>
          <w:rFonts w:ascii="Calibri" w:eastAsia="Calibri" w:hAnsi="Calibri" w:cs="Calibri"/>
          <w:sz w:val="24"/>
          <w:szCs w:val="24"/>
        </w:rPr>
        <w:t>6:53</w:t>
      </w:r>
      <w:r w:rsidR="00301A0D" w:rsidRPr="00301A0D">
        <w:rPr>
          <w:rFonts w:ascii="Calibri" w:eastAsia="Calibri" w:hAnsi="Calibri" w:cs="Calibri"/>
          <w:sz w:val="24"/>
          <w:szCs w:val="24"/>
        </w:rPr>
        <w:t>. The board asks for Amanda Lowrance and Hannah Hemberger to attend.</w:t>
      </w:r>
    </w:p>
    <w:p w14:paraId="4918F658" w14:textId="77777777" w:rsidR="005F3492" w:rsidRDefault="005F3492" w:rsidP="00301A0D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E8CF218" w14:textId="03CEE05D" w:rsidR="005F3492" w:rsidRDefault="005F3492" w:rsidP="00301A0D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3C5CB8C8" w14:textId="77777777" w:rsidR="005F3492" w:rsidRDefault="005F3492" w:rsidP="00301A0D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D750668" w14:textId="140D124F" w:rsidR="005F3492" w:rsidRDefault="005F3492" w:rsidP="005F3492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6: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53 </w:t>
      </w:r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>pm</w:t>
      </w:r>
    </w:p>
    <w:p w14:paraId="5A93DDBB" w14:textId="77777777" w:rsidR="005F3492" w:rsidRDefault="005F3492" w:rsidP="005F3492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75AE2CE4" w14:textId="73C3FCCF" w:rsidR="005F3492" w:rsidRDefault="005F3492" w:rsidP="005F349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6:53 pm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moved the Board </w:t>
      </w:r>
      <w:r w:rsidRPr="00301A0D">
        <w:rPr>
          <w:rFonts w:ascii="Calibri" w:eastAsia="Calibri" w:hAnsi="Calibri" w:cs="Calibri"/>
          <w:sz w:val="24"/>
          <w:szCs w:val="24"/>
        </w:rPr>
        <w:t xml:space="preserve">go into executive session to discuss student placement pursuant to the exception relating to actions adversely or favorably affecting a student under KOMA, and the open meeting will resume in the boardroom at </w:t>
      </w:r>
      <w:r>
        <w:rPr>
          <w:rFonts w:ascii="Calibri" w:eastAsia="Calibri" w:hAnsi="Calibri" w:cs="Calibri"/>
          <w:sz w:val="24"/>
          <w:szCs w:val="24"/>
        </w:rPr>
        <w:t>6:55</w:t>
      </w:r>
      <w:r w:rsidRPr="00301A0D">
        <w:rPr>
          <w:rFonts w:ascii="Calibri" w:eastAsia="Calibri" w:hAnsi="Calibri" w:cs="Calibri"/>
          <w:sz w:val="24"/>
          <w:szCs w:val="24"/>
        </w:rPr>
        <w:t>. The board asks for Amanda Lowrance and Hannah Hemberger to attend.</w:t>
      </w:r>
    </w:p>
    <w:p w14:paraId="35FD1E7D" w14:textId="77777777" w:rsidR="005F3492" w:rsidRDefault="005F3492" w:rsidP="005F3492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A877E65" w14:textId="77777777" w:rsidR="005F3492" w:rsidRDefault="005F3492" w:rsidP="005F349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3DE6F3FD" w14:textId="77777777" w:rsidR="005F3492" w:rsidRDefault="005F3492" w:rsidP="00301A0D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C8B70C1" w14:textId="13DBB073" w:rsidR="005F3492" w:rsidRDefault="005F3492" w:rsidP="005F3492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</w:t>
      </w:r>
      <w:proofErr w:type="gramStart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>open</w:t>
      </w:r>
      <w:proofErr w:type="gramEnd"/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session at 6: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55 </w:t>
      </w:r>
      <w:r w:rsidRPr="00301A0D">
        <w:rPr>
          <w:rFonts w:ascii="Calibri" w:eastAsia="Calibri" w:hAnsi="Calibri" w:cs="Calibri"/>
          <w:b/>
          <w:bCs/>
          <w:i/>
          <w:iCs/>
          <w:sz w:val="24"/>
          <w:szCs w:val="24"/>
        </w:rPr>
        <w:t>pm</w:t>
      </w:r>
    </w:p>
    <w:p w14:paraId="38D4E64D" w14:textId="77777777" w:rsidR="005F3492" w:rsidRDefault="005F3492" w:rsidP="00301A0D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9B351A3" w14:textId="77777777" w:rsidR="002E198C" w:rsidRDefault="009228E3" w:rsidP="005F3492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p w14:paraId="05786A94" w14:textId="77777777" w:rsidR="002E198C" w:rsidRDefault="002E198C" w:rsidP="002E198C">
      <w:pPr>
        <w:ind w:left="940"/>
        <w:rPr>
          <w:rFonts w:ascii="Calibri" w:eastAsia="Calibri" w:hAnsi="Calibri" w:cs="Calibri"/>
          <w:b/>
          <w:sz w:val="24"/>
          <w:szCs w:val="24"/>
        </w:rPr>
      </w:pPr>
    </w:p>
    <w:p w14:paraId="00000041" w14:textId="0258C660" w:rsidR="00A82A80" w:rsidRDefault="002E198C" w:rsidP="002E198C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2E198C">
        <w:rPr>
          <w:rFonts w:ascii="Calibri" w:eastAsia="Calibri" w:hAnsi="Calibri" w:cs="Calibri"/>
          <w:bCs/>
          <w:sz w:val="24"/>
          <w:szCs w:val="24"/>
        </w:rPr>
        <w:t>The Board meeting was adjourned at 6:56 pm by Vice</w:t>
      </w:r>
      <w:r w:rsidR="0026622D">
        <w:rPr>
          <w:rFonts w:ascii="Calibri" w:eastAsia="Calibri" w:hAnsi="Calibri" w:cs="Calibri"/>
          <w:bCs/>
          <w:sz w:val="24"/>
          <w:szCs w:val="24"/>
        </w:rPr>
        <w:t>-</w:t>
      </w:r>
      <w:r w:rsidRPr="002E198C">
        <w:rPr>
          <w:rFonts w:ascii="Calibri" w:eastAsia="Calibri" w:hAnsi="Calibri" w:cs="Calibri"/>
          <w:bCs/>
          <w:sz w:val="24"/>
          <w:szCs w:val="24"/>
        </w:rPr>
        <w:t>President Don Minor.</w:t>
      </w:r>
    </w:p>
    <w:p w14:paraId="7C952EB7" w14:textId="77777777" w:rsidR="002E198C" w:rsidRDefault="002E198C" w:rsidP="002E198C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3BD64946" w14:textId="09B348B0" w:rsidR="002E198C" w:rsidRDefault="002E198C" w:rsidP="002E198C">
      <w:pPr>
        <w:ind w:left="9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ab/>
        <w:t>__________________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_______________</w:t>
      </w:r>
    </w:p>
    <w:p w14:paraId="78A45C50" w14:textId="22BF003B" w:rsidR="002E198C" w:rsidRPr="002E198C" w:rsidRDefault="002E198C" w:rsidP="002E198C">
      <w:pPr>
        <w:ind w:left="9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Approved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Attest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 w:rsidR="0026622D"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>Date</w:t>
      </w:r>
    </w:p>
    <w:p w14:paraId="00000042" w14:textId="77777777" w:rsidR="00A82A80" w:rsidRDefault="00A82A80"/>
    <w:sectPr w:rsidR="00A8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ACB1" w14:textId="77777777" w:rsidR="00EC2D72" w:rsidRDefault="00EC2D72" w:rsidP="00EA0CEA">
      <w:pPr>
        <w:spacing w:line="240" w:lineRule="auto"/>
      </w:pPr>
      <w:r>
        <w:separator/>
      </w:r>
    </w:p>
  </w:endnote>
  <w:endnote w:type="continuationSeparator" w:id="0">
    <w:p w14:paraId="5D7127EC" w14:textId="77777777" w:rsidR="00EC2D72" w:rsidRDefault="00EC2D72" w:rsidP="00EA0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37BA" w14:textId="77777777" w:rsidR="00EA0CEA" w:rsidRDefault="00EA0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A23A" w14:textId="77777777" w:rsidR="00EA0CEA" w:rsidRDefault="00EA0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3C26" w14:textId="77777777" w:rsidR="00EA0CEA" w:rsidRDefault="00EA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CC1C" w14:textId="77777777" w:rsidR="00EC2D72" w:rsidRDefault="00EC2D72" w:rsidP="00EA0CEA">
      <w:pPr>
        <w:spacing w:line="240" w:lineRule="auto"/>
      </w:pPr>
      <w:r>
        <w:separator/>
      </w:r>
    </w:p>
  </w:footnote>
  <w:footnote w:type="continuationSeparator" w:id="0">
    <w:p w14:paraId="621341E6" w14:textId="77777777" w:rsidR="00EC2D72" w:rsidRDefault="00EC2D72" w:rsidP="00EA0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F633" w14:textId="77777777" w:rsidR="00EA0CEA" w:rsidRDefault="00EA0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C423" w14:textId="027E2725" w:rsidR="00EA0CEA" w:rsidRDefault="00EA0C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1052" w14:textId="77777777" w:rsidR="00EA0CEA" w:rsidRDefault="00EA0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94CBB"/>
    <w:multiLevelType w:val="multilevel"/>
    <w:tmpl w:val="D460E2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A735BA"/>
    <w:multiLevelType w:val="multilevel"/>
    <w:tmpl w:val="D460E2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6011746">
    <w:abstractNumId w:val="0"/>
  </w:num>
  <w:num w:numId="2" w16cid:durableId="163174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80"/>
    <w:rsid w:val="00012BE3"/>
    <w:rsid w:val="000D296D"/>
    <w:rsid w:val="00142D4C"/>
    <w:rsid w:val="0018196D"/>
    <w:rsid w:val="001958BC"/>
    <w:rsid w:val="0026622D"/>
    <w:rsid w:val="002E198C"/>
    <w:rsid w:val="00301A0D"/>
    <w:rsid w:val="003C2324"/>
    <w:rsid w:val="003C2331"/>
    <w:rsid w:val="005F3492"/>
    <w:rsid w:val="009228E3"/>
    <w:rsid w:val="009C2458"/>
    <w:rsid w:val="00A21E97"/>
    <w:rsid w:val="00A82A80"/>
    <w:rsid w:val="00D56823"/>
    <w:rsid w:val="00EA0CEA"/>
    <w:rsid w:val="00EC2D72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988E"/>
  <w15:docId w15:val="{68D40914-FCEE-415A-AC03-36C573A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A0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EA"/>
  </w:style>
  <w:style w:type="paragraph" w:styleId="Footer">
    <w:name w:val="footer"/>
    <w:basedOn w:val="Normal"/>
    <w:link w:val="FooterChar"/>
    <w:uiPriority w:val="99"/>
    <w:unhideWhenUsed/>
    <w:rsid w:val="00EA0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CMcMinn</dc:creator>
  <cp:lastModifiedBy>Candi Mcminn</cp:lastModifiedBy>
  <cp:revision>4</cp:revision>
  <cp:lastPrinted>2025-04-29T16:11:00Z</cp:lastPrinted>
  <dcterms:created xsi:type="dcterms:W3CDTF">2025-03-25T13:32:00Z</dcterms:created>
  <dcterms:modified xsi:type="dcterms:W3CDTF">2025-04-29T16:11:00Z</dcterms:modified>
</cp:coreProperties>
</file>