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63B8" w:rsidRDefault="00FA2C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7E63B8" w:rsidRDefault="00FA2C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7E63B8" w:rsidRDefault="00FA2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</w:t>
      </w:r>
    </w:p>
    <w:p w14:paraId="00000004" w14:textId="77777777" w:rsidR="007E63B8" w:rsidRDefault="00FA2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26, 2021</w:t>
      </w:r>
    </w:p>
    <w:p w14:paraId="00000005" w14:textId="77777777" w:rsidR="007E63B8" w:rsidRDefault="00FA2C0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7E63B8" w:rsidRDefault="007E63B8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77777777" w:rsidR="007E63B8" w:rsidRDefault="00FA2C02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AGENDA</w:t>
      </w:r>
    </w:p>
    <w:p w14:paraId="00000008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</w:p>
    <w:p w14:paraId="00000009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0000000A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0000000B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0C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Consent Items</w:t>
      </w:r>
    </w:p>
    <w:p w14:paraId="0000000D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Minutes of previous meetings</w:t>
      </w:r>
    </w:p>
    <w:p w14:paraId="0000000E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Bills</w:t>
      </w:r>
    </w:p>
    <w:p w14:paraId="0000000F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PDC point</w:t>
      </w:r>
      <w:r>
        <w:rPr>
          <w:rFonts w:ascii="Arial" w:eastAsia="Arial" w:hAnsi="Arial" w:cs="Arial"/>
          <w:sz w:val="24"/>
          <w:szCs w:val="24"/>
        </w:rPr>
        <w:t>s</w:t>
      </w:r>
    </w:p>
    <w:p w14:paraId="00000010" w14:textId="77777777" w:rsidR="007E63B8" w:rsidRDefault="007E6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1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Reports</w:t>
      </w:r>
    </w:p>
    <w:p w14:paraId="00000012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SCA</w:t>
      </w:r>
    </w:p>
    <w:p w14:paraId="00000013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Financial</w:t>
      </w:r>
    </w:p>
    <w:p w14:paraId="00000014" w14:textId="77777777" w:rsidR="007E63B8" w:rsidRDefault="007E6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5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Discussion Items</w:t>
      </w:r>
    </w:p>
    <w:p w14:paraId="00000016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Staffing Model 2021-2022</w:t>
      </w:r>
    </w:p>
    <w:p w14:paraId="00000017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2021-2022 Budget Projections</w:t>
      </w:r>
    </w:p>
    <w:p w14:paraId="00000018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District Assessments</w:t>
      </w:r>
    </w:p>
    <w:p w14:paraId="00000019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Negotiations</w:t>
      </w:r>
    </w:p>
    <w:p w14:paraId="0000001A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Vehicle Purchase</w:t>
      </w:r>
    </w:p>
    <w:p w14:paraId="0000001B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ESSER II - Extra Duty Pay for Covid </w:t>
      </w:r>
    </w:p>
    <w:p w14:paraId="0000001C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Senate Bill 40 </w:t>
      </w:r>
    </w:p>
    <w:p w14:paraId="0000001D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Wellington Agreement / Office Move</w:t>
      </w:r>
    </w:p>
    <w:p w14:paraId="0000001E" w14:textId="77777777" w:rsidR="007E63B8" w:rsidRDefault="007E6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1F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00000020" w14:textId="77777777" w:rsidR="007E63B8" w:rsidRDefault="00FA2C02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7aci2r39m9xc" w:colFirst="0" w:colLast="0"/>
      <w:bookmarkEnd w:id="1"/>
      <w:r>
        <w:rPr>
          <w:rFonts w:ascii="Arial" w:eastAsia="Arial" w:hAnsi="Arial" w:cs="Arial"/>
          <w:sz w:val="24"/>
          <w:szCs w:val="24"/>
        </w:rPr>
        <w:t>LEA Assurances</w:t>
      </w:r>
    </w:p>
    <w:p w14:paraId="00000021" w14:textId="77777777" w:rsidR="007E63B8" w:rsidRDefault="00FA2C02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qg1iguszjf9v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Busby-Ford-Reimer (CPA Firm) Contract </w:t>
      </w:r>
    </w:p>
    <w:p w14:paraId="00000022" w14:textId="77777777" w:rsidR="007E63B8" w:rsidRDefault="00FA2C02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gpvttcp4bbjk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KASB Membership &amp; Legal Assistance Fund </w:t>
      </w:r>
    </w:p>
    <w:p w14:paraId="00000023" w14:textId="77777777" w:rsidR="007E63B8" w:rsidRDefault="00FA2C02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bhz3cg1rigu2" w:colFirst="0" w:colLast="0"/>
      <w:bookmarkEnd w:id="4"/>
      <w:proofErr w:type="spellStart"/>
      <w:r>
        <w:rPr>
          <w:rFonts w:ascii="Arial" w:eastAsia="Arial" w:hAnsi="Arial" w:cs="Arial"/>
          <w:sz w:val="24"/>
          <w:szCs w:val="24"/>
        </w:rPr>
        <w:t>Infinitec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Membership Renewal</w:t>
      </w:r>
    </w:p>
    <w:p w14:paraId="00000024" w14:textId="77777777" w:rsidR="007E63B8" w:rsidRDefault="00FA2C02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pyz93p4h4jqu" w:colFirst="0" w:colLast="0"/>
      <w:bookmarkEnd w:id="5"/>
      <w:proofErr w:type="spellStart"/>
      <w:r>
        <w:rPr>
          <w:rFonts w:ascii="Arial" w:eastAsia="Arial" w:hAnsi="Arial" w:cs="Arial"/>
          <w:sz w:val="24"/>
          <w:szCs w:val="24"/>
        </w:rPr>
        <w:t>Galaxie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Copier Lease Renewal</w:t>
      </w:r>
    </w:p>
    <w:p w14:paraId="00000025" w14:textId="77777777" w:rsidR="007E63B8" w:rsidRDefault="00FA2C02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6" w:name="_oy2rp3ftbgu9" w:colFirst="0" w:colLast="0"/>
      <w:bookmarkEnd w:id="6"/>
      <w:r>
        <w:rPr>
          <w:rFonts w:ascii="Arial" w:eastAsia="Arial" w:hAnsi="Arial" w:cs="Arial"/>
          <w:sz w:val="24"/>
          <w:szCs w:val="24"/>
        </w:rPr>
        <w:t>Staffing Model 2021-2022</w:t>
      </w:r>
    </w:p>
    <w:p w14:paraId="00000026" w14:textId="77777777" w:rsidR="007E63B8" w:rsidRDefault="00FA2C02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7" w:name="_zcytfrkbkwkf" w:colFirst="0" w:colLast="0"/>
      <w:bookmarkEnd w:id="7"/>
      <w:r>
        <w:rPr>
          <w:rFonts w:ascii="Arial" w:eastAsia="Arial" w:hAnsi="Arial" w:cs="Arial"/>
          <w:sz w:val="24"/>
          <w:szCs w:val="24"/>
        </w:rPr>
        <w:t>Calendars</w:t>
      </w:r>
    </w:p>
    <w:p w14:paraId="00000027" w14:textId="77777777" w:rsidR="007E63B8" w:rsidRDefault="00FA2C02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8" w:name="_suiddeebtnae" w:colFirst="0" w:colLast="0"/>
      <w:bookmarkEnd w:id="8"/>
      <w:r>
        <w:rPr>
          <w:rFonts w:ascii="Arial" w:eastAsia="Arial" w:hAnsi="Arial" w:cs="Arial"/>
          <w:sz w:val="24"/>
          <w:szCs w:val="24"/>
        </w:rPr>
        <w:t>Personnel</w:t>
      </w:r>
    </w:p>
    <w:p w14:paraId="00000028" w14:textId="77777777" w:rsidR="007E63B8" w:rsidRDefault="00FA2C02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9" w:name="_szesgztw2ny9" w:colFirst="0" w:colLast="0"/>
      <w:bookmarkEnd w:id="9"/>
      <w:r>
        <w:rPr>
          <w:rFonts w:ascii="Arial" w:eastAsia="Arial" w:hAnsi="Arial" w:cs="Arial"/>
          <w:sz w:val="24"/>
          <w:szCs w:val="24"/>
        </w:rPr>
        <w:t>Continuing contracts for staff who are in probationary status for 2020-21 school year:</w:t>
      </w:r>
    </w:p>
    <w:p w14:paraId="00000029" w14:textId="77777777" w:rsidR="007E63B8" w:rsidRDefault="00FA2C02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0" w:name="_ndonfjn1ur1l" w:colFirst="0" w:colLast="0"/>
      <w:bookmarkEnd w:id="10"/>
      <w:r>
        <w:rPr>
          <w:rFonts w:ascii="Arial" w:eastAsia="Arial" w:hAnsi="Arial" w:cs="Arial"/>
          <w:sz w:val="24"/>
          <w:szCs w:val="24"/>
        </w:rPr>
        <w:t>Continuing contracts for staff who are in non-probationary status for the 2020-21 school year:</w:t>
      </w:r>
    </w:p>
    <w:p w14:paraId="0000002A" w14:textId="77777777" w:rsidR="007E63B8" w:rsidRDefault="00FA2C02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1" w:name="_uvee8r7xxd5o" w:colFirst="0" w:colLast="0"/>
      <w:bookmarkEnd w:id="11"/>
      <w:r>
        <w:rPr>
          <w:rFonts w:ascii="Arial" w:eastAsia="Arial" w:hAnsi="Arial" w:cs="Arial"/>
          <w:sz w:val="24"/>
          <w:szCs w:val="24"/>
        </w:rPr>
        <w:t>Resignations</w:t>
      </w:r>
    </w:p>
    <w:p w14:paraId="0000002B" w14:textId="77777777" w:rsidR="007E63B8" w:rsidRDefault="00FA2C02">
      <w:pPr>
        <w:numPr>
          <w:ilvl w:val="2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2" w:name="_6yobmp5db8bs" w:colFirst="0" w:colLast="0"/>
      <w:bookmarkEnd w:id="12"/>
      <w:r>
        <w:rPr>
          <w:rFonts w:ascii="Arial" w:eastAsia="Arial" w:hAnsi="Arial" w:cs="Arial"/>
          <w:sz w:val="24"/>
          <w:szCs w:val="24"/>
        </w:rPr>
        <w:t>Final Action of Non-Renewal</w:t>
      </w:r>
    </w:p>
    <w:p w14:paraId="0000002C" w14:textId="77777777" w:rsidR="007E63B8" w:rsidRDefault="007E63B8">
      <w:pPr>
        <w:spacing w:after="0" w:line="240" w:lineRule="auto"/>
        <w:ind w:left="2160"/>
        <w:rPr>
          <w:rFonts w:ascii="Arial" w:eastAsia="Arial" w:hAnsi="Arial" w:cs="Arial"/>
          <w:i/>
          <w:sz w:val="24"/>
          <w:szCs w:val="24"/>
        </w:rPr>
      </w:pPr>
      <w:bookmarkStart w:id="13" w:name="_lbkey5udp9g7" w:colFirst="0" w:colLast="0"/>
      <w:bookmarkEnd w:id="13"/>
    </w:p>
    <w:p w14:paraId="0000002D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Executive Sessions</w:t>
      </w:r>
    </w:p>
    <w:p w14:paraId="0000002E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0000002F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Neg</w:t>
      </w:r>
      <w:r>
        <w:rPr>
          <w:rFonts w:ascii="Arial" w:eastAsia="Arial" w:hAnsi="Arial" w:cs="Arial"/>
          <w:color w:val="000000"/>
          <w:sz w:val="24"/>
          <w:szCs w:val="24"/>
        </w:rPr>
        <w:t>otiations</w:t>
      </w:r>
    </w:p>
    <w:p w14:paraId="00000030" w14:textId="77777777" w:rsidR="007E63B8" w:rsidRDefault="00FA2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Students</w:t>
      </w:r>
    </w:p>
    <w:p w14:paraId="00000031" w14:textId="77777777" w:rsidR="007E63B8" w:rsidRDefault="007E6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32" w14:textId="77777777" w:rsidR="007E63B8" w:rsidRDefault="00FA2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33" w14:textId="77777777" w:rsidR="007E63B8" w:rsidRDefault="007E63B8">
      <w:pPr>
        <w:spacing w:after="0" w:line="240" w:lineRule="auto"/>
        <w:rPr>
          <w:b/>
          <w:sz w:val="24"/>
          <w:szCs w:val="24"/>
        </w:rPr>
      </w:pPr>
    </w:p>
    <w:p w14:paraId="00000034" w14:textId="77777777" w:rsidR="007E63B8" w:rsidRDefault="007E63B8">
      <w:pPr>
        <w:spacing w:after="0" w:line="240" w:lineRule="auto"/>
        <w:rPr>
          <w:b/>
          <w:sz w:val="24"/>
          <w:szCs w:val="24"/>
        </w:rPr>
      </w:pPr>
    </w:p>
    <w:sectPr w:rsidR="007E63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54AC"/>
    <w:multiLevelType w:val="multilevel"/>
    <w:tmpl w:val="FE20CD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B8"/>
    <w:rsid w:val="007E63B8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E66B6-A31A-4355-B6CA-F74C97FF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CMcMinn</dc:creator>
  <cp:lastModifiedBy>CMcMinn</cp:lastModifiedBy>
  <cp:revision>2</cp:revision>
  <dcterms:created xsi:type="dcterms:W3CDTF">2021-04-22T13:57:00Z</dcterms:created>
  <dcterms:modified xsi:type="dcterms:W3CDTF">2021-04-22T13:57:00Z</dcterms:modified>
</cp:coreProperties>
</file>