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195884" w:rsidRDefault="003D3FFF">
      <w:pPr>
        <w:spacing w:line="288" w:lineRule="auto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SUMNER COUNTY EDUCATIONAL SERVICES, INTERLOCAL District 619</w:t>
      </w:r>
    </w:p>
    <w:p w14:paraId="00000002" w14:textId="77777777" w:rsidR="00195884" w:rsidRDefault="003D3FFF">
      <w:pPr>
        <w:spacing w:line="288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Board of Directors Meeting</w:t>
      </w:r>
    </w:p>
    <w:p w14:paraId="00000003" w14:textId="77777777" w:rsidR="00195884" w:rsidRDefault="003D3FFF">
      <w:pPr>
        <w:spacing w:line="288" w:lineRule="auto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2612 North A St., Wellington, KS 67152</w:t>
      </w:r>
    </w:p>
    <w:p w14:paraId="00000004" w14:textId="77777777" w:rsidR="00195884" w:rsidRDefault="003D3FFF">
      <w:pPr>
        <w:spacing w:line="288" w:lineRule="auto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October 28, 2024</w:t>
      </w:r>
    </w:p>
    <w:p w14:paraId="00000005" w14:textId="77777777" w:rsidR="00195884" w:rsidRDefault="003D3FFF">
      <w:pPr>
        <w:spacing w:line="288" w:lineRule="auto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7:00 PM</w:t>
      </w:r>
    </w:p>
    <w:p w14:paraId="00000006" w14:textId="009FC79A" w:rsidR="00195884" w:rsidRPr="00280E1B" w:rsidRDefault="00280E1B" w:rsidP="00280E1B">
      <w:pPr>
        <w:spacing w:line="288" w:lineRule="auto"/>
        <w:jc w:val="center"/>
        <w:rPr>
          <w:rFonts w:ascii="Calibri" w:eastAsia="Calibri" w:hAnsi="Calibri" w:cs="Calibri"/>
          <w:b/>
          <w:bCs/>
          <w:sz w:val="24"/>
          <w:szCs w:val="24"/>
        </w:rPr>
      </w:pPr>
      <w:r w:rsidRPr="00280E1B">
        <w:rPr>
          <w:rFonts w:ascii="Calibri" w:eastAsia="Calibri" w:hAnsi="Calibri" w:cs="Calibri"/>
          <w:b/>
          <w:bCs/>
          <w:sz w:val="24"/>
          <w:szCs w:val="24"/>
        </w:rPr>
        <w:t>BOARD MINUTES</w:t>
      </w:r>
    </w:p>
    <w:p w14:paraId="00000007" w14:textId="77777777" w:rsidR="00195884" w:rsidRDefault="00195884">
      <w:pPr>
        <w:spacing w:line="288" w:lineRule="auto"/>
        <w:ind w:firstLine="720"/>
        <w:rPr>
          <w:rFonts w:ascii="Calibri" w:eastAsia="Calibri" w:hAnsi="Calibri" w:cs="Calibri"/>
          <w:b/>
          <w:sz w:val="24"/>
          <w:szCs w:val="24"/>
        </w:rPr>
      </w:pPr>
    </w:p>
    <w:p w14:paraId="00000008" w14:textId="288F9AA0" w:rsidR="00195884" w:rsidRPr="000A5FBA" w:rsidRDefault="003D3FFF">
      <w:pPr>
        <w:numPr>
          <w:ilvl w:val="0"/>
          <w:numId w:val="2"/>
        </w:numPr>
        <w:ind w:left="940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Call Meeting to Order</w:t>
      </w:r>
      <w:r w:rsidR="000A5FBA">
        <w:rPr>
          <w:rFonts w:ascii="Calibri" w:eastAsia="Calibri" w:hAnsi="Calibri" w:cs="Calibri"/>
          <w:bCs/>
          <w:sz w:val="24"/>
          <w:szCs w:val="24"/>
        </w:rPr>
        <w:t xml:space="preserve">- The meeting was called to order at 7:00pm with five Board members present. We have a quorum. </w:t>
      </w:r>
    </w:p>
    <w:p w14:paraId="229564D6" w14:textId="77777777" w:rsidR="000A5FBA" w:rsidRDefault="000A5FBA" w:rsidP="000A5FBA">
      <w:pPr>
        <w:rPr>
          <w:rFonts w:ascii="Calibri" w:eastAsia="Calibri" w:hAnsi="Calibri" w:cs="Calibri"/>
          <w:b/>
          <w:sz w:val="24"/>
          <w:szCs w:val="24"/>
        </w:rPr>
      </w:pPr>
    </w:p>
    <w:p w14:paraId="2F7F5674" w14:textId="40650A25" w:rsidR="000A5FBA" w:rsidRDefault="000A5FBA" w:rsidP="000A5FBA">
      <w:pPr>
        <w:ind w:left="940"/>
        <w:rPr>
          <w:rFonts w:ascii="Calibri" w:eastAsia="Calibri" w:hAnsi="Calibri" w:cs="Calibri"/>
          <w:bCs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Board Members Present</w:t>
      </w:r>
      <w:r>
        <w:rPr>
          <w:rFonts w:ascii="Calibri" w:eastAsia="Calibri" w:hAnsi="Calibri" w:cs="Calibri"/>
          <w:bCs/>
          <w:sz w:val="24"/>
          <w:szCs w:val="24"/>
        </w:rPr>
        <w:t>: Tiffani Callaway, USD 359; Kordell Kattenberg, USD 360; Carl Zimmerman, USD 357; Cindi Terry, USD358; Don Minor, USD 509</w:t>
      </w:r>
    </w:p>
    <w:p w14:paraId="590E5EC3" w14:textId="77777777" w:rsidR="000A5FBA" w:rsidRDefault="000A5FBA" w:rsidP="000A5FBA">
      <w:pPr>
        <w:ind w:left="940"/>
        <w:rPr>
          <w:rFonts w:ascii="Calibri" w:eastAsia="Calibri" w:hAnsi="Calibri" w:cs="Calibri"/>
          <w:bCs/>
          <w:sz w:val="24"/>
          <w:szCs w:val="24"/>
        </w:rPr>
      </w:pPr>
    </w:p>
    <w:p w14:paraId="643EC08F" w14:textId="2FA2E056" w:rsidR="000A5FBA" w:rsidRPr="000A5FBA" w:rsidRDefault="000A5FBA" w:rsidP="000A5FBA">
      <w:pPr>
        <w:ind w:left="940"/>
        <w:rPr>
          <w:rFonts w:ascii="Calibri" w:eastAsia="Calibri" w:hAnsi="Calibri" w:cs="Calibri"/>
          <w:bCs/>
          <w:sz w:val="24"/>
          <w:szCs w:val="24"/>
        </w:rPr>
      </w:pPr>
      <w:r w:rsidRPr="000A5FBA">
        <w:rPr>
          <w:rFonts w:ascii="Calibri" w:eastAsia="Calibri" w:hAnsi="Calibri" w:cs="Calibri"/>
          <w:b/>
          <w:sz w:val="24"/>
          <w:szCs w:val="24"/>
        </w:rPr>
        <w:t>Staff/Guest Present</w:t>
      </w:r>
      <w:r>
        <w:rPr>
          <w:rFonts w:ascii="Calibri" w:eastAsia="Calibri" w:hAnsi="Calibri" w:cs="Calibri"/>
          <w:b/>
          <w:sz w:val="24"/>
          <w:szCs w:val="24"/>
        </w:rPr>
        <w:t xml:space="preserve">: </w:t>
      </w:r>
      <w:r>
        <w:rPr>
          <w:rFonts w:ascii="Calibri" w:eastAsia="Calibri" w:hAnsi="Calibri" w:cs="Calibri"/>
          <w:bCs/>
          <w:sz w:val="24"/>
          <w:szCs w:val="24"/>
        </w:rPr>
        <w:t>Randy Ford, with BFR 619 Auditor; Amanda Lowrance, Director; Hannah Hemberger, Asst. Director</w:t>
      </w:r>
      <w:r w:rsidR="007A4E23">
        <w:rPr>
          <w:rFonts w:ascii="Calibri" w:eastAsia="Calibri" w:hAnsi="Calibri" w:cs="Calibri"/>
          <w:bCs/>
          <w:sz w:val="24"/>
          <w:szCs w:val="24"/>
        </w:rPr>
        <w:t xml:space="preserve">; Dave Martin, SCA Principal and </w:t>
      </w:r>
      <w:r>
        <w:rPr>
          <w:rFonts w:ascii="Calibri" w:eastAsia="Calibri" w:hAnsi="Calibri" w:cs="Calibri"/>
          <w:bCs/>
          <w:sz w:val="24"/>
          <w:szCs w:val="24"/>
        </w:rPr>
        <w:t>Candi McMinn, Board Clerk</w:t>
      </w:r>
    </w:p>
    <w:p w14:paraId="636BA9F1" w14:textId="36331E3C" w:rsidR="000A5FBA" w:rsidRPr="000A5FBA" w:rsidRDefault="000A5FBA" w:rsidP="000A5FBA">
      <w:pPr>
        <w:rPr>
          <w:rFonts w:ascii="Calibri" w:eastAsia="Calibri" w:hAnsi="Calibri" w:cs="Calibri"/>
          <w:bCs/>
          <w:sz w:val="24"/>
          <w:szCs w:val="24"/>
        </w:rPr>
      </w:pPr>
    </w:p>
    <w:p w14:paraId="00000009" w14:textId="77777777" w:rsidR="00195884" w:rsidRDefault="003D3FFF">
      <w:pPr>
        <w:numPr>
          <w:ilvl w:val="0"/>
          <w:numId w:val="2"/>
        </w:numPr>
        <w:ind w:left="940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Additions to the Agenda</w:t>
      </w:r>
    </w:p>
    <w:p w14:paraId="6A7A3493" w14:textId="77777777" w:rsidR="00697A44" w:rsidRDefault="003D3FFF">
      <w:pPr>
        <w:numPr>
          <w:ilvl w:val="0"/>
          <w:numId w:val="2"/>
        </w:numPr>
        <w:ind w:left="940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Approval of Agenda</w:t>
      </w:r>
      <w:r w:rsidR="000A5FBA">
        <w:rPr>
          <w:rFonts w:ascii="Calibri" w:eastAsia="Calibri" w:hAnsi="Calibri" w:cs="Calibri"/>
          <w:b/>
          <w:sz w:val="24"/>
          <w:szCs w:val="24"/>
        </w:rPr>
        <w:t xml:space="preserve"> </w:t>
      </w:r>
    </w:p>
    <w:p w14:paraId="455BAC38" w14:textId="77777777" w:rsidR="00697A44" w:rsidRDefault="00697A44" w:rsidP="00697A44">
      <w:pPr>
        <w:ind w:left="940"/>
        <w:rPr>
          <w:rFonts w:ascii="Calibri" w:eastAsia="Calibri" w:hAnsi="Calibri" w:cs="Calibri"/>
          <w:b/>
          <w:sz w:val="24"/>
          <w:szCs w:val="24"/>
        </w:rPr>
      </w:pPr>
    </w:p>
    <w:p w14:paraId="6A4C7555" w14:textId="06F3C4F7" w:rsidR="00697A44" w:rsidRPr="00697A44" w:rsidRDefault="00697A44" w:rsidP="00697A44">
      <w:pPr>
        <w:ind w:left="940"/>
        <w:rPr>
          <w:rFonts w:ascii="Calibri" w:eastAsia="Calibri" w:hAnsi="Calibri" w:cs="Calibri"/>
          <w:bCs/>
          <w:sz w:val="24"/>
          <w:szCs w:val="24"/>
        </w:rPr>
      </w:pPr>
      <w:r w:rsidRPr="00697A44">
        <w:rPr>
          <w:rFonts w:ascii="Calibri" w:eastAsia="Calibri" w:hAnsi="Calibri" w:cs="Calibri"/>
          <w:bCs/>
          <w:sz w:val="24"/>
          <w:szCs w:val="24"/>
        </w:rPr>
        <w:t xml:space="preserve">Don Minor made a motion to approve the agenda as presented. </w:t>
      </w:r>
    </w:p>
    <w:p w14:paraId="6A143EE9" w14:textId="77777777" w:rsidR="00697A44" w:rsidRPr="00697A44" w:rsidRDefault="00697A44" w:rsidP="00697A44">
      <w:pPr>
        <w:ind w:left="940"/>
        <w:rPr>
          <w:rFonts w:ascii="Calibri" w:eastAsia="Calibri" w:hAnsi="Calibri" w:cs="Calibri"/>
          <w:bCs/>
          <w:sz w:val="24"/>
          <w:szCs w:val="24"/>
        </w:rPr>
      </w:pPr>
    </w:p>
    <w:p w14:paraId="14A8D5C4" w14:textId="5DEA40ED" w:rsidR="00697A44" w:rsidRPr="00697A44" w:rsidRDefault="00697A44" w:rsidP="00697A44">
      <w:pPr>
        <w:ind w:left="940"/>
        <w:rPr>
          <w:rFonts w:ascii="Calibri" w:eastAsia="Calibri" w:hAnsi="Calibri" w:cs="Calibri"/>
          <w:bCs/>
          <w:sz w:val="24"/>
          <w:szCs w:val="24"/>
        </w:rPr>
      </w:pPr>
      <w:r w:rsidRPr="00697A44">
        <w:rPr>
          <w:rFonts w:ascii="Calibri" w:eastAsia="Calibri" w:hAnsi="Calibri" w:cs="Calibri"/>
          <w:bCs/>
          <w:sz w:val="24"/>
          <w:szCs w:val="24"/>
        </w:rPr>
        <w:t>Seconded: Cindi Terry</w:t>
      </w:r>
      <w:r w:rsidRPr="00697A44">
        <w:rPr>
          <w:rFonts w:ascii="Calibri" w:eastAsia="Calibri" w:hAnsi="Calibri" w:cs="Calibri"/>
          <w:bCs/>
          <w:sz w:val="24"/>
          <w:szCs w:val="24"/>
        </w:rPr>
        <w:tab/>
      </w:r>
      <w:r w:rsidRPr="00697A44">
        <w:rPr>
          <w:rFonts w:ascii="Calibri" w:eastAsia="Calibri" w:hAnsi="Calibri" w:cs="Calibri"/>
          <w:bCs/>
          <w:sz w:val="24"/>
          <w:szCs w:val="24"/>
        </w:rPr>
        <w:tab/>
      </w:r>
      <w:r w:rsidRPr="00697A44">
        <w:rPr>
          <w:rFonts w:ascii="Calibri" w:eastAsia="Calibri" w:hAnsi="Calibri" w:cs="Calibri"/>
          <w:bCs/>
          <w:sz w:val="24"/>
          <w:szCs w:val="24"/>
        </w:rPr>
        <w:tab/>
      </w:r>
      <w:r w:rsidRPr="00697A44">
        <w:rPr>
          <w:rFonts w:ascii="Calibri" w:eastAsia="Calibri" w:hAnsi="Calibri" w:cs="Calibri"/>
          <w:bCs/>
          <w:sz w:val="24"/>
          <w:szCs w:val="24"/>
        </w:rPr>
        <w:tab/>
      </w:r>
      <w:r w:rsidRPr="00697A44">
        <w:rPr>
          <w:rFonts w:ascii="Calibri" w:eastAsia="Calibri" w:hAnsi="Calibri" w:cs="Calibri"/>
          <w:bCs/>
          <w:sz w:val="24"/>
          <w:szCs w:val="24"/>
        </w:rPr>
        <w:tab/>
        <w:t>Motion Carried: 5-0</w:t>
      </w:r>
    </w:p>
    <w:p w14:paraId="0000000A" w14:textId="48229E31" w:rsidR="00195884" w:rsidRPr="00697A44" w:rsidRDefault="00195884" w:rsidP="00697A44">
      <w:pPr>
        <w:rPr>
          <w:rFonts w:ascii="Calibri" w:eastAsia="Calibri" w:hAnsi="Calibri" w:cs="Calibri"/>
          <w:b/>
          <w:sz w:val="24"/>
          <w:szCs w:val="24"/>
        </w:rPr>
      </w:pPr>
    </w:p>
    <w:p w14:paraId="0000000B" w14:textId="77777777" w:rsidR="00195884" w:rsidRDefault="003D3FFF">
      <w:pPr>
        <w:numPr>
          <w:ilvl w:val="0"/>
          <w:numId w:val="2"/>
        </w:numPr>
        <w:ind w:left="940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Audience with the Public</w:t>
      </w:r>
    </w:p>
    <w:p w14:paraId="0000000C" w14:textId="77777777" w:rsidR="00195884" w:rsidRDefault="003D3FFF">
      <w:pPr>
        <w:numPr>
          <w:ilvl w:val="0"/>
          <w:numId w:val="2"/>
        </w:numPr>
        <w:ind w:left="940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Consent Items</w:t>
      </w:r>
    </w:p>
    <w:p w14:paraId="0000000D" w14:textId="77777777" w:rsidR="00195884" w:rsidRDefault="003D3FFF">
      <w:pPr>
        <w:numPr>
          <w:ilvl w:val="1"/>
          <w:numId w:val="2"/>
        </w:num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Approval of Minutes of Previous Meeting</w:t>
      </w:r>
    </w:p>
    <w:p w14:paraId="0000000E" w14:textId="77777777" w:rsidR="00195884" w:rsidRDefault="003D3FFF">
      <w:pPr>
        <w:numPr>
          <w:ilvl w:val="1"/>
          <w:numId w:val="2"/>
        </w:num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Approval of Bills</w:t>
      </w:r>
    </w:p>
    <w:p w14:paraId="08444C76" w14:textId="77777777" w:rsidR="00697A44" w:rsidRDefault="003D3FFF">
      <w:pPr>
        <w:numPr>
          <w:ilvl w:val="1"/>
          <w:numId w:val="2"/>
        </w:num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Approval of PDC Points</w:t>
      </w:r>
    </w:p>
    <w:p w14:paraId="66C1C16A" w14:textId="77777777" w:rsidR="00697A44" w:rsidRDefault="00697A44" w:rsidP="00697A44">
      <w:pPr>
        <w:ind w:left="1440"/>
        <w:rPr>
          <w:rFonts w:ascii="Calibri" w:eastAsia="Calibri" w:hAnsi="Calibri" w:cs="Calibri"/>
          <w:sz w:val="24"/>
          <w:szCs w:val="24"/>
        </w:rPr>
      </w:pPr>
    </w:p>
    <w:p w14:paraId="07F751A0" w14:textId="77777777" w:rsidR="00697A44" w:rsidRDefault="00697A44" w:rsidP="00697A44">
      <w:pPr>
        <w:ind w:left="144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Don Minor made a motion to approve Consent Items a.-c. as presented.</w:t>
      </w:r>
    </w:p>
    <w:p w14:paraId="2FD87ADA" w14:textId="77777777" w:rsidR="00697A44" w:rsidRDefault="00697A44" w:rsidP="00697A44">
      <w:pPr>
        <w:ind w:left="1440"/>
        <w:rPr>
          <w:rFonts w:ascii="Calibri" w:eastAsia="Calibri" w:hAnsi="Calibri" w:cs="Calibri"/>
          <w:sz w:val="24"/>
          <w:szCs w:val="24"/>
        </w:rPr>
      </w:pPr>
    </w:p>
    <w:p w14:paraId="0000000F" w14:textId="6A69E8CD" w:rsidR="00195884" w:rsidRPr="00697A44" w:rsidRDefault="00697A44" w:rsidP="00697A44">
      <w:pPr>
        <w:ind w:left="144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Seconded: Kordell Kattenberg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  <w:t>Motion Carried: 5-0</w:t>
      </w:r>
      <w:r w:rsidR="000A5FBA" w:rsidRPr="00697A44">
        <w:rPr>
          <w:rFonts w:ascii="Calibri" w:eastAsia="Calibri" w:hAnsi="Calibri" w:cs="Calibri"/>
          <w:sz w:val="24"/>
          <w:szCs w:val="24"/>
        </w:rPr>
        <w:t xml:space="preserve"> </w:t>
      </w:r>
    </w:p>
    <w:p w14:paraId="00000010" w14:textId="77777777" w:rsidR="00195884" w:rsidRDefault="003D3FFF">
      <w:pPr>
        <w:numPr>
          <w:ilvl w:val="0"/>
          <w:numId w:val="2"/>
        </w:numPr>
        <w:ind w:left="940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Reports</w:t>
      </w:r>
    </w:p>
    <w:p w14:paraId="00000011" w14:textId="77777777" w:rsidR="00195884" w:rsidRDefault="003D3FFF">
      <w:pPr>
        <w:numPr>
          <w:ilvl w:val="1"/>
          <w:numId w:val="2"/>
        </w:num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Director’s Report/Calendar</w:t>
      </w:r>
    </w:p>
    <w:p w14:paraId="00000012" w14:textId="77777777" w:rsidR="00195884" w:rsidRDefault="003D3FFF">
      <w:pPr>
        <w:numPr>
          <w:ilvl w:val="1"/>
          <w:numId w:val="2"/>
        </w:num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Sumner County Academy</w:t>
      </w:r>
    </w:p>
    <w:p w14:paraId="00000013" w14:textId="77777777" w:rsidR="00195884" w:rsidRDefault="003D3FFF">
      <w:pPr>
        <w:numPr>
          <w:ilvl w:val="1"/>
          <w:numId w:val="2"/>
        </w:num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Financial Report</w:t>
      </w:r>
    </w:p>
    <w:p w14:paraId="00000014" w14:textId="77777777" w:rsidR="00195884" w:rsidRDefault="003D3FFF">
      <w:pPr>
        <w:numPr>
          <w:ilvl w:val="0"/>
          <w:numId w:val="2"/>
        </w:numPr>
        <w:ind w:left="940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Discussion Items</w:t>
      </w:r>
    </w:p>
    <w:p w14:paraId="00000015" w14:textId="1213A2F4" w:rsidR="00195884" w:rsidRDefault="003D3FFF">
      <w:pPr>
        <w:numPr>
          <w:ilvl w:val="1"/>
          <w:numId w:val="2"/>
        </w:num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lastRenderedPageBreak/>
        <w:t>Audit Report</w:t>
      </w:r>
      <w:r w:rsidR="00792076">
        <w:rPr>
          <w:rFonts w:ascii="Calibri" w:eastAsia="Calibri" w:hAnsi="Calibri" w:cs="Calibri"/>
          <w:sz w:val="24"/>
          <w:szCs w:val="24"/>
        </w:rPr>
        <w:t>- Randy Ford presented the Audit findings</w:t>
      </w:r>
    </w:p>
    <w:p w14:paraId="00000016" w14:textId="77777777" w:rsidR="00195884" w:rsidRDefault="003D3FFF">
      <w:pPr>
        <w:numPr>
          <w:ilvl w:val="1"/>
          <w:numId w:val="2"/>
        </w:num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Admin Meeting</w:t>
      </w:r>
    </w:p>
    <w:p w14:paraId="00000017" w14:textId="77777777" w:rsidR="00195884" w:rsidRDefault="003D3FFF">
      <w:pPr>
        <w:numPr>
          <w:ilvl w:val="1"/>
          <w:numId w:val="2"/>
        </w:num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Staffing Update</w:t>
      </w:r>
    </w:p>
    <w:p w14:paraId="00000018" w14:textId="77777777" w:rsidR="00195884" w:rsidRDefault="003D3FFF">
      <w:pPr>
        <w:numPr>
          <w:ilvl w:val="1"/>
          <w:numId w:val="2"/>
        </w:num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Vehicle Update</w:t>
      </w:r>
    </w:p>
    <w:p w14:paraId="00000019" w14:textId="77777777" w:rsidR="00195884" w:rsidRDefault="003D3FFF">
      <w:pPr>
        <w:numPr>
          <w:ilvl w:val="1"/>
          <w:numId w:val="2"/>
        </w:num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Para Pay</w:t>
      </w:r>
    </w:p>
    <w:p w14:paraId="0000001A" w14:textId="77777777" w:rsidR="00195884" w:rsidRDefault="003D3FFF">
      <w:pPr>
        <w:numPr>
          <w:ilvl w:val="1"/>
          <w:numId w:val="2"/>
        </w:num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Adult Education and Family Literacy Act </w:t>
      </w:r>
    </w:p>
    <w:p w14:paraId="0000001B" w14:textId="77777777" w:rsidR="00195884" w:rsidRDefault="003D3FFF">
      <w:pPr>
        <w:numPr>
          <w:ilvl w:val="1"/>
          <w:numId w:val="2"/>
        </w:num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IDEA Gifted and File Review</w:t>
      </w:r>
    </w:p>
    <w:p w14:paraId="0000001C" w14:textId="77777777" w:rsidR="00195884" w:rsidRDefault="003D3FFF">
      <w:pPr>
        <w:numPr>
          <w:ilvl w:val="1"/>
          <w:numId w:val="2"/>
        </w:num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Positive Pay</w:t>
      </w:r>
    </w:p>
    <w:p w14:paraId="0000001D" w14:textId="77777777" w:rsidR="00195884" w:rsidRDefault="003D3FFF">
      <w:pPr>
        <w:numPr>
          <w:ilvl w:val="1"/>
          <w:numId w:val="2"/>
        </w:num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Teacher Apprentices</w:t>
      </w:r>
    </w:p>
    <w:p w14:paraId="0000001E" w14:textId="77777777" w:rsidR="00195884" w:rsidRDefault="003D3FFF">
      <w:pPr>
        <w:numPr>
          <w:ilvl w:val="0"/>
          <w:numId w:val="2"/>
        </w:numPr>
        <w:ind w:left="940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Action Items</w:t>
      </w:r>
    </w:p>
    <w:p w14:paraId="21909EB3" w14:textId="7AF0289D" w:rsidR="00697A44" w:rsidRDefault="003D3FFF">
      <w:pPr>
        <w:numPr>
          <w:ilvl w:val="1"/>
          <w:numId w:val="2"/>
        </w:num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Positive Pay </w:t>
      </w:r>
      <w:r w:rsidR="005A36D2">
        <w:rPr>
          <w:rFonts w:ascii="Calibri" w:eastAsia="Calibri" w:hAnsi="Calibri" w:cs="Calibri"/>
          <w:sz w:val="24"/>
          <w:szCs w:val="24"/>
        </w:rPr>
        <w:t>–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 w:rsidR="005A36D2">
        <w:rPr>
          <w:rFonts w:ascii="Calibri" w:eastAsia="Calibri" w:hAnsi="Calibri" w:cs="Calibri"/>
          <w:sz w:val="24"/>
          <w:szCs w:val="24"/>
        </w:rPr>
        <w:t xml:space="preserve">Kordell </w:t>
      </w:r>
      <w:r w:rsidR="00697A44">
        <w:rPr>
          <w:rFonts w:ascii="Calibri" w:eastAsia="Calibri" w:hAnsi="Calibri" w:cs="Calibri"/>
          <w:sz w:val="24"/>
          <w:szCs w:val="24"/>
        </w:rPr>
        <w:t xml:space="preserve">Kattenberg made a motion to approve purchasing Positive Pay at $35 a month from Valley State Bank to ensure no fraudulent occurrences impact 619 financially. </w:t>
      </w:r>
    </w:p>
    <w:p w14:paraId="50B03430" w14:textId="77777777" w:rsidR="00697A44" w:rsidRDefault="00697A44" w:rsidP="00697A44">
      <w:pPr>
        <w:ind w:left="1440"/>
        <w:rPr>
          <w:rFonts w:ascii="Calibri" w:eastAsia="Calibri" w:hAnsi="Calibri" w:cs="Calibri"/>
          <w:sz w:val="24"/>
          <w:szCs w:val="24"/>
        </w:rPr>
      </w:pPr>
    </w:p>
    <w:p w14:paraId="0000001F" w14:textId="10E0D8E0" w:rsidR="00195884" w:rsidRDefault="00697A44" w:rsidP="00697A44">
      <w:pPr>
        <w:ind w:left="144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Seconded: </w:t>
      </w:r>
      <w:r w:rsidR="005A36D2" w:rsidRPr="00697A44">
        <w:rPr>
          <w:rFonts w:ascii="Calibri" w:eastAsia="Calibri" w:hAnsi="Calibri" w:cs="Calibri"/>
          <w:sz w:val="24"/>
          <w:szCs w:val="24"/>
        </w:rPr>
        <w:t>Cindi</w:t>
      </w:r>
      <w:r>
        <w:rPr>
          <w:rFonts w:ascii="Calibri" w:eastAsia="Calibri" w:hAnsi="Calibri" w:cs="Calibri"/>
          <w:sz w:val="24"/>
          <w:szCs w:val="24"/>
        </w:rPr>
        <w:t xml:space="preserve"> Terry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  <w:t>Motion Carried: 5-0</w:t>
      </w:r>
      <w:r w:rsidR="005A36D2" w:rsidRPr="00697A44">
        <w:rPr>
          <w:rFonts w:ascii="Calibri" w:eastAsia="Calibri" w:hAnsi="Calibri" w:cs="Calibri"/>
          <w:sz w:val="24"/>
          <w:szCs w:val="24"/>
        </w:rPr>
        <w:t xml:space="preserve"> </w:t>
      </w:r>
    </w:p>
    <w:p w14:paraId="403872D3" w14:textId="77777777" w:rsidR="00697A44" w:rsidRPr="00697A44" w:rsidRDefault="00697A44" w:rsidP="00697A44">
      <w:pPr>
        <w:ind w:left="1440"/>
        <w:rPr>
          <w:rFonts w:ascii="Calibri" w:eastAsia="Calibri" w:hAnsi="Calibri" w:cs="Calibri"/>
          <w:sz w:val="24"/>
          <w:szCs w:val="24"/>
        </w:rPr>
      </w:pPr>
    </w:p>
    <w:p w14:paraId="1E0E62BB" w14:textId="77777777" w:rsidR="00697A44" w:rsidRDefault="003D3FFF">
      <w:pPr>
        <w:numPr>
          <w:ilvl w:val="1"/>
          <w:numId w:val="2"/>
        </w:num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Teacher Apprentice </w:t>
      </w:r>
      <w:r w:rsidR="005A36D2">
        <w:rPr>
          <w:rFonts w:ascii="Calibri" w:eastAsia="Calibri" w:hAnsi="Calibri" w:cs="Calibri"/>
          <w:sz w:val="24"/>
          <w:szCs w:val="24"/>
        </w:rPr>
        <w:t>–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 w:rsidR="005A36D2">
        <w:rPr>
          <w:rFonts w:ascii="Calibri" w:eastAsia="Calibri" w:hAnsi="Calibri" w:cs="Calibri"/>
          <w:sz w:val="24"/>
          <w:szCs w:val="24"/>
        </w:rPr>
        <w:t>Don</w:t>
      </w:r>
      <w:r w:rsidR="00697A44">
        <w:rPr>
          <w:rFonts w:ascii="Calibri" w:eastAsia="Calibri" w:hAnsi="Calibri" w:cs="Calibri"/>
          <w:sz w:val="24"/>
          <w:szCs w:val="24"/>
        </w:rPr>
        <w:t xml:space="preserve"> Minor made a motion</w:t>
      </w:r>
      <w:r>
        <w:rPr>
          <w:rFonts w:ascii="Calibri" w:eastAsia="Calibri" w:hAnsi="Calibri" w:cs="Calibri"/>
          <w:sz w:val="24"/>
          <w:szCs w:val="24"/>
        </w:rPr>
        <w:t xml:space="preserve"> to place Nobie Cooper and Jill Drake as Teacher Apprentices for Interlocal 619 under the KSDE grant cycle to begin January 2025, pending approval of applications submitted to the state.</w:t>
      </w:r>
      <w:r w:rsidR="00697A44" w:rsidRPr="00697A44">
        <w:rPr>
          <w:rFonts w:ascii="Calibri" w:eastAsia="Calibri" w:hAnsi="Calibri" w:cs="Calibri"/>
          <w:sz w:val="24"/>
          <w:szCs w:val="24"/>
        </w:rPr>
        <w:t xml:space="preserve"> </w:t>
      </w:r>
    </w:p>
    <w:p w14:paraId="5CFF526A" w14:textId="77777777" w:rsidR="00697A44" w:rsidRDefault="00697A44" w:rsidP="00697A44">
      <w:pPr>
        <w:ind w:left="1440"/>
        <w:rPr>
          <w:rFonts w:ascii="Calibri" w:eastAsia="Calibri" w:hAnsi="Calibri" w:cs="Calibri"/>
          <w:sz w:val="24"/>
          <w:szCs w:val="24"/>
        </w:rPr>
      </w:pPr>
    </w:p>
    <w:p w14:paraId="00000020" w14:textId="66D3E716" w:rsidR="00195884" w:rsidRDefault="00697A44" w:rsidP="00697A44">
      <w:pPr>
        <w:ind w:left="144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Seconded: Cindi Terry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  <w:t>Motion Carried: 5-0</w:t>
      </w:r>
    </w:p>
    <w:p w14:paraId="5D53C2F6" w14:textId="77777777" w:rsidR="00697A44" w:rsidRDefault="00697A44" w:rsidP="00697A44">
      <w:pPr>
        <w:ind w:left="1440"/>
        <w:rPr>
          <w:rFonts w:ascii="Calibri" w:eastAsia="Calibri" w:hAnsi="Calibri" w:cs="Calibri"/>
          <w:sz w:val="24"/>
          <w:szCs w:val="24"/>
        </w:rPr>
      </w:pPr>
    </w:p>
    <w:p w14:paraId="00000021" w14:textId="77777777" w:rsidR="00195884" w:rsidRDefault="003D3FFF">
      <w:pPr>
        <w:numPr>
          <w:ilvl w:val="0"/>
          <w:numId w:val="2"/>
        </w:numPr>
        <w:ind w:left="940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Executive Sessions</w:t>
      </w:r>
    </w:p>
    <w:p w14:paraId="00000022" w14:textId="77777777" w:rsidR="00195884" w:rsidRDefault="003D3FFF">
      <w:pPr>
        <w:numPr>
          <w:ilvl w:val="1"/>
          <w:numId w:val="1"/>
        </w:numPr>
        <w:ind w:left="166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Personnel</w:t>
      </w:r>
    </w:p>
    <w:p w14:paraId="587DE8CE" w14:textId="77777777" w:rsidR="00792076" w:rsidRDefault="00792076" w:rsidP="00792076">
      <w:pPr>
        <w:rPr>
          <w:rFonts w:ascii="Calibri" w:eastAsia="Calibri" w:hAnsi="Calibri" w:cs="Calibri"/>
          <w:sz w:val="24"/>
          <w:szCs w:val="24"/>
        </w:rPr>
      </w:pPr>
    </w:p>
    <w:p w14:paraId="71B56DEF" w14:textId="422AF230" w:rsidR="00792076" w:rsidRDefault="005A36D2" w:rsidP="00792076">
      <w:pPr>
        <w:ind w:left="166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At 7:44 pm,</w:t>
      </w:r>
      <w:r w:rsidR="0031066B">
        <w:rPr>
          <w:rFonts w:ascii="Calibri" w:eastAsia="Calibri" w:hAnsi="Calibri" w:cs="Calibri"/>
          <w:sz w:val="24"/>
          <w:szCs w:val="24"/>
        </w:rPr>
        <w:t xml:space="preserve"> Tiffani Callaway made the motion to go into executive session to discuss a </w:t>
      </w:r>
      <w:r>
        <w:rPr>
          <w:rFonts w:ascii="Calibri" w:eastAsia="Calibri" w:hAnsi="Calibri" w:cs="Calibri"/>
          <w:sz w:val="24"/>
          <w:szCs w:val="24"/>
        </w:rPr>
        <w:t>Classified personnel</w:t>
      </w:r>
      <w:r w:rsidR="0031066B">
        <w:rPr>
          <w:rFonts w:ascii="Calibri" w:eastAsia="Calibri" w:hAnsi="Calibri" w:cs="Calibri"/>
          <w:sz w:val="24"/>
          <w:szCs w:val="24"/>
        </w:rPr>
        <w:t xml:space="preserve"> matter pursuant to the non-elected personnel exception under KOMA, and the open meeting will resume in the boardroom at</w:t>
      </w:r>
      <w:r>
        <w:rPr>
          <w:rFonts w:ascii="Calibri" w:eastAsia="Calibri" w:hAnsi="Calibri" w:cs="Calibri"/>
          <w:sz w:val="24"/>
          <w:szCs w:val="24"/>
        </w:rPr>
        <w:t xml:space="preserve"> 7:49 pm</w:t>
      </w:r>
      <w:r w:rsidR="0031066B">
        <w:rPr>
          <w:rFonts w:ascii="Calibri" w:eastAsia="Calibri" w:hAnsi="Calibri" w:cs="Calibri"/>
          <w:sz w:val="24"/>
          <w:szCs w:val="24"/>
        </w:rPr>
        <w:t xml:space="preserve">. The board asks for Amanda Lowrance and Hannah Hemberger to attend. </w:t>
      </w:r>
      <w:r>
        <w:rPr>
          <w:rFonts w:ascii="Calibri" w:eastAsia="Calibri" w:hAnsi="Calibri" w:cs="Calibri"/>
          <w:sz w:val="24"/>
          <w:szCs w:val="24"/>
        </w:rPr>
        <w:t xml:space="preserve"> </w:t>
      </w:r>
    </w:p>
    <w:p w14:paraId="42591178" w14:textId="77777777" w:rsidR="005A36D2" w:rsidRDefault="005A36D2" w:rsidP="00792076">
      <w:pPr>
        <w:ind w:left="1660"/>
        <w:rPr>
          <w:rFonts w:ascii="Calibri" w:eastAsia="Calibri" w:hAnsi="Calibri" w:cs="Calibri"/>
          <w:sz w:val="24"/>
          <w:szCs w:val="24"/>
        </w:rPr>
      </w:pPr>
    </w:p>
    <w:p w14:paraId="44365EA2" w14:textId="6909FDAA" w:rsidR="0031066B" w:rsidRDefault="0031066B" w:rsidP="00792076">
      <w:pPr>
        <w:ind w:left="166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Seconded: Kordell Kattenberg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  <w:t>Motion Carried: 5-0</w:t>
      </w:r>
    </w:p>
    <w:p w14:paraId="1811057D" w14:textId="77777777" w:rsidR="0031066B" w:rsidRDefault="0031066B" w:rsidP="00792076">
      <w:pPr>
        <w:ind w:left="1660"/>
        <w:rPr>
          <w:rFonts w:ascii="Calibri" w:eastAsia="Calibri" w:hAnsi="Calibri" w:cs="Calibri"/>
          <w:sz w:val="24"/>
          <w:szCs w:val="24"/>
        </w:rPr>
      </w:pPr>
    </w:p>
    <w:p w14:paraId="0D2729D8" w14:textId="0768903E" w:rsidR="005A36D2" w:rsidRPr="0031066B" w:rsidRDefault="0031066B" w:rsidP="0031066B">
      <w:pPr>
        <w:rPr>
          <w:rFonts w:ascii="Calibri" w:eastAsia="Calibri" w:hAnsi="Calibri" w:cs="Calibri"/>
          <w:b/>
          <w:bCs/>
          <w:i/>
          <w:iCs/>
          <w:sz w:val="24"/>
          <w:szCs w:val="24"/>
        </w:rPr>
      </w:pPr>
      <w:r w:rsidRPr="0031066B">
        <w:rPr>
          <w:rFonts w:ascii="Calibri" w:eastAsia="Calibri" w:hAnsi="Calibri" w:cs="Calibri"/>
          <w:b/>
          <w:bCs/>
          <w:i/>
          <w:iCs/>
          <w:sz w:val="24"/>
          <w:szCs w:val="24"/>
        </w:rPr>
        <w:t xml:space="preserve">The </w:t>
      </w:r>
      <w:r w:rsidR="009B0980">
        <w:rPr>
          <w:rFonts w:ascii="Calibri" w:eastAsia="Calibri" w:hAnsi="Calibri" w:cs="Calibri"/>
          <w:b/>
          <w:bCs/>
          <w:i/>
          <w:iCs/>
          <w:sz w:val="24"/>
          <w:szCs w:val="24"/>
        </w:rPr>
        <w:t>b</w:t>
      </w:r>
      <w:r w:rsidR="005A36D2" w:rsidRPr="0031066B">
        <w:rPr>
          <w:rFonts w:ascii="Calibri" w:eastAsia="Calibri" w:hAnsi="Calibri" w:cs="Calibri"/>
          <w:b/>
          <w:bCs/>
          <w:i/>
          <w:iCs/>
          <w:sz w:val="24"/>
          <w:szCs w:val="24"/>
        </w:rPr>
        <w:t>oard was back in open session at 7:49</w:t>
      </w:r>
      <w:r w:rsidRPr="0031066B">
        <w:rPr>
          <w:rFonts w:ascii="Calibri" w:eastAsia="Calibri" w:hAnsi="Calibri" w:cs="Calibri"/>
          <w:b/>
          <w:bCs/>
          <w:i/>
          <w:iCs/>
          <w:sz w:val="24"/>
          <w:szCs w:val="24"/>
        </w:rPr>
        <w:t xml:space="preserve"> pm.</w:t>
      </w:r>
    </w:p>
    <w:p w14:paraId="1E5B7613" w14:textId="77777777" w:rsidR="005A36D2" w:rsidRDefault="005A36D2" w:rsidP="00792076">
      <w:pPr>
        <w:ind w:left="1660"/>
        <w:rPr>
          <w:rFonts w:ascii="Calibri" w:eastAsia="Calibri" w:hAnsi="Calibri" w:cs="Calibri"/>
          <w:sz w:val="24"/>
          <w:szCs w:val="24"/>
        </w:rPr>
      </w:pPr>
    </w:p>
    <w:p w14:paraId="1FECEF0E" w14:textId="5EA93899" w:rsidR="005A36D2" w:rsidRDefault="001B37E4" w:rsidP="00792076">
      <w:pPr>
        <w:ind w:left="166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At 7:50</w:t>
      </w:r>
      <w:r w:rsidR="0031066B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pm</w:t>
      </w:r>
      <w:r w:rsidR="0031066B">
        <w:rPr>
          <w:rFonts w:ascii="Calibri" w:eastAsia="Calibri" w:hAnsi="Calibri" w:cs="Calibri"/>
          <w:sz w:val="24"/>
          <w:szCs w:val="24"/>
        </w:rPr>
        <w:t>, Tiffani Callaway made a motion to go into executive session to discuss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 w:rsidR="0031066B">
        <w:rPr>
          <w:rFonts w:ascii="Calibri" w:eastAsia="Calibri" w:hAnsi="Calibri" w:cs="Calibri"/>
          <w:sz w:val="24"/>
          <w:szCs w:val="24"/>
        </w:rPr>
        <w:t xml:space="preserve">a </w:t>
      </w:r>
      <w:r w:rsidR="005A36D2">
        <w:rPr>
          <w:rFonts w:ascii="Calibri" w:eastAsia="Calibri" w:hAnsi="Calibri" w:cs="Calibri"/>
          <w:sz w:val="24"/>
          <w:szCs w:val="24"/>
        </w:rPr>
        <w:t>C</w:t>
      </w:r>
      <w:r w:rsidR="001553FB">
        <w:rPr>
          <w:rFonts w:ascii="Calibri" w:eastAsia="Calibri" w:hAnsi="Calibri" w:cs="Calibri"/>
          <w:sz w:val="24"/>
          <w:szCs w:val="24"/>
        </w:rPr>
        <w:t>ertified</w:t>
      </w:r>
      <w:r w:rsidR="0031066B">
        <w:rPr>
          <w:rFonts w:ascii="Calibri" w:eastAsia="Calibri" w:hAnsi="Calibri" w:cs="Calibri"/>
          <w:sz w:val="24"/>
          <w:szCs w:val="24"/>
        </w:rPr>
        <w:t xml:space="preserve"> Personnel matter pursuant to the non-elected personnel exception under KOMA, and the open meeting will resume in the boardroom </w:t>
      </w:r>
      <w:r w:rsidR="0031066B">
        <w:rPr>
          <w:rFonts w:ascii="Calibri" w:eastAsia="Calibri" w:hAnsi="Calibri" w:cs="Calibri"/>
          <w:sz w:val="24"/>
          <w:szCs w:val="24"/>
        </w:rPr>
        <w:lastRenderedPageBreak/>
        <w:t xml:space="preserve">at 7:55 pm. The board asks for Amanda Lowrance and Hannah Hemberger to attend. </w:t>
      </w:r>
      <w:r>
        <w:rPr>
          <w:rFonts w:ascii="Calibri" w:eastAsia="Calibri" w:hAnsi="Calibri" w:cs="Calibri"/>
          <w:sz w:val="24"/>
          <w:szCs w:val="24"/>
        </w:rPr>
        <w:t xml:space="preserve"> </w:t>
      </w:r>
    </w:p>
    <w:p w14:paraId="7CFC804A" w14:textId="77777777" w:rsidR="0031066B" w:rsidRDefault="0031066B" w:rsidP="00792076">
      <w:pPr>
        <w:ind w:left="1660"/>
        <w:rPr>
          <w:rFonts w:ascii="Calibri" w:eastAsia="Calibri" w:hAnsi="Calibri" w:cs="Calibri"/>
          <w:sz w:val="24"/>
          <w:szCs w:val="24"/>
        </w:rPr>
      </w:pPr>
    </w:p>
    <w:p w14:paraId="11A7C801" w14:textId="0D091F03" w:rsidR="0031066B" w:rsidRDefault="0031066B" w:rsidP="00792076">
      <w:pPr>
        <w:ind w:left="166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Seconded: Don Minor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  <w:t xml:space="preserve">Motion </w:t>
      </w:r>
      <w:r w:rsidR="00D911D1">
        <w:rPr>
          <w:rFonts w:ascii="Calibri" w:eastAsia="Calibri" w:hAnsi="Calibri" w:cs="Calibri"/>
          <w:sz w:val="24"/>
          <w:szCs w:val="24"/>
        </w:rPr>
        <w:t>Carried</w:t>
      </w:r>
      <w:r>
        <w:rPr>
          <w:rFonts w:ascii="Calibri" w:eastAsia="Calibri" w:hAnsi="Calibri" w:cs="Calibri"/>
          <w:sz w:val="24"/>
          <w:szCs w:val="24"/>
        </w:rPr>
        <w:t>: 5-0</w:t>
      </w:r>
    </w:p>
    <w:p w14:paraId="17CB2C08" w14:textId="77777777" w:rsidR="001B37E4" w:rsidRDefault="001B37E4" w:rsidP="00792076">
      <w:pPr>
        <w:ind w:left="1660"/>
        <w:rPr>
          <w:rFonts w:ascii="Calibri" w:eastAsia="Calibri" w:hAnsi="Calibri" w:cs="Calibri"/>
          <w:sz w:val="24"/>
          <w:szCs w:val="24"/>
        </w:rPr>
      </w:pPr>
    </w:p>
    <w:p w14:paraId="043339E9" w14:textId="7B663ACA" w:rsidR="001B37E4" w:rsidRPr="0031066B" w:rsidRDefault="0031066B" w:rsidP="0031066B">
      <w:pPr>
        <w:rPr>
          <w:rFonts w:ascii="Calibri" w:eastAsia="Calibri" w:hAnsi="Calibri" w:cs="Calibri"/>
          <w:b/>
          <w:bCs/>
          <w:i/>
          <w:iCs/>
          <w:sz w:val="24"/>
          <w:szCs w:val="24"/>
        </w:rPr>
      </w:pPr>
      <w:r w:rsidRPr="0031066B">
        <w:rPr>
          <w:rFonts w:ascii="Calibri" w:eastAsia="Calibri" w:hAnsi="Calibri" w:cs="Calibri"/>
          <w:b/>
          <w:bCs/>
          <w:i/>
          <w:iCs/>
          <w:sz w:val="24"/>
          <w:szCs w:val="24"/>
        </w:rPr>
        <w:t xml:space="preserve">The </w:t>
      </w:r>
      <w:r w:rsidR="009B0980">
        <w:rPr>
          <w:rFonts w:ascii="Calibri" w:eastAsia="Calibri" w:hAnsi="Calibri" w:cs="Calibri"/>
          <w:b/>
          <w:bCs/>
          <w:i/>
          <w:iCs/>
          <w:sz w:val="24"/>
          <w:szCs w:val="24"/>
        </w:rPr>
        <w:t>b</w:t>
      </w:r>
      <w:r w:rsidR="001B37E4" w:rsidRPr="0031066B">
        <w:rPr>
          <w:rFonts w:ascii="Calibri" w:eastAsia="Calibri" w:hAnsi="Calibri" w:cs="Calibri"/>
          <w:b/>
          <w:bCs/>
          <w:i/>
          <w:iCs/>
          <w:sz w:val="24"/>
          <w:szCs w:val="24"/>
        </w:rPr>
        <w:t xml:space="preserve">oard was back in open </w:t>
      </w:r>
      <w:r w:rsidR="00C45228" w:rsidRPr="0031066B">
        <w:rPr>
          <w:rFonts w:ascii="Calibri" w:eastAsia="Calibri" w:hAnsi="Calibri" w:cs="Calibri"/>
          <w:b/>
          <w:bCs/>
          <w:i/>
          <w:iCs/>
          <w:sz w:val="24"/>
          <w:szCs w:val="24"/>
        </w:rPr>
        <w:t>session</w:t>
      </w:r>
      <w:r w:rsidR="001B37E4" w:rsidRPr="0031066B">
        <w:rPr>
          <w:rFonts w:ascii="Calibri" w:eastAsia="Calibri" w:hAnsi="Calibri" w:cs="Calibri"/>
          <w:b/>
          <w:bCs/>
          <w:i/>
          <w:iCs/>
          <w:sz w:val="24"/>
          <w:szCs w:val="24"/>
        </w:rPr>
        <w:t xml:space="preserve"> at 7:55</w:t>
      </w:r>
      <w:r w:rsidRPr="0031066B">
        <w:rPr>
          <w:rFonts w:ascii="Calibri" w:eastAsia="Calibri" w:hAnsi="Calibri" w:cs="Calibri"/>
          <w:b/>
          <w:bCs/>
          <w:i/>
          <w:iCs/>
          <w:sz w:val="24"/>
          <w:szCs w:val="24"/>
        </w:rPr>
        <w:t xml:space="preserve"> pm.</w:t>
      </w:r>
    </w:p>
    <w:p w14:paraId="798281D2" w14:textId="77777777" w:rsidR="001B37E4" w:rsidRDefault="001B37E4" w:rsidP="00792076">
      <w:pPr>
        <w:ind w:left="1660"/>
        <w:rPr>
          <w:rFonts w:ascii="Calibri" w:eastAsia="Calibri" w:hAnsi="Calibri" w:cs="Calibri"/>
          <w:sz w:val="24"/>
          <w:szCs w:val="24"/>
        </w:rPr>
      </w:pPr>
    </w:p>
    <w:p w14:paraId="7133C45A" w14:textId="77777777" w:rsidR="00D911D1" w:rsidRDefault="001B37E4" w:rsidP="00792076">
      <w:pPr>
        <w:ind w:left="166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At </w:t>
      </w:r>
      <w:r w:rsidR="00C45228">
        <w:rPr>
          <w:rFonts w:ascii="Calibri" w:eastAsia="Calibri" w:hAnsi="Calibri" w:cs="Calibri"/>
          <w:sz w:val="24"/>
          <w:szCs w:val="24"/>
        </w:rPr>
        <w:t>7:55pm</w:t>
      </w:r>
      <w:r w:rsidR="0031066B">
        <w:rPr>
          <w:rFonts w:ascii="Calibri" w:eastAsia="Calibri" w:hAnsi="Calibri" w:cs="Calibri"/>
          <w:sz w:val="24"/>
          <w:szCs w:val="24"/>
        </w:rPr>
        <w:t xml:space="preserve">, Tiffani Callaway made a motion to go into executive session to discuss a </w:t>
      </w:r>
      <w:r w:rsidR="001553FB">
        <w:rPr>
          <w:rFonts w:ascii="Calibri" w:eastAsia="Calibri" w:hAnsi="Calibri" w:cs="Calibri"/>
          <w:sz w:val="24"/>
          <w:szCs w:val="24"/>
        </w:rPr>
        <w:t>Certified</w:t>
      </w:r>
      <w:r w:rsidR="0031066B">
        <w:rPr>
          <w:rFonts w:ascii="Calibri" w:eastAsia="Calibri" w:hAnsi="Calibri" w:cs="Calibri"/>
          <w:sz w:val="24"/>
          <w:szCs w:val="24"/>
        </w:rPr>
        <w:t xml:space="preserve"> Personnel matter pursuant to the non-elected personnel exception under KOMA, and the open meeting will resume in the boardroom at </w:t>
      </w:r>
      <w:r w:rsidR="00C45228">
        <w:rPr>
          <w:rFonts w:ascii="Calibri" w:eastAsia="Calibri" w:hAnsi="Calibri" w:cs="Calibri"/>
          <w:sz w:val="24"/>
          <w:szCs w:val="24"/>
        </w:rPr>
        <w:t>8:00</w:t>
      </w:r>
      <w:r w:rsidR="0031066B">
        <w:rPr>
          <w:rFonts w:ascii="Calibri" w:eastAsia="Calibri" w:hAnsi="Calibri" w:cs="Calibri"/>
          <w:sz w:val="24"/>
          <w:szCs w:val="24"/>
        </w:rPr>
        <w:t xml:space="preserve"> pm. </w:t>
      </w:r>
      <w:r w:rsidR="00D911D1">
        <w:rPr>
          <w:rFonts w:ascii="Calibri" w:eastAsia="Calibri" w:hAnsi="Calibri" w:cs="Calibri"/>
          <w:sz w:val="24"/>
          <w:szCs w:val="24"/>
        </w:rPr>
        <w:t xml:space="preserve">The board asked for Amanda Lowrance and Hannah Hemberger to attend. </w:t>
      </w:r>
    </w:p>
    <w:p w14:paraId="38838E3C" w14:textId="77777777" w:rsidR="00D911D1" w:rsidRDefault="00D911D1" w:rsidP="00792076">
      <w:pPr>
        <w:ind w:left="1660"/>
        <w:rPr>
          <w:rFonts w:ascii="Calibri" w:eastAsia="Calibri" w:hAnsi="Calibri" w:cs="Calibri"/>
          <w:sz w:val="24"/>
          <w:szCs w:val="24"/>
        </w:rPr>
      </w:pPr>
    </w:p>
    <w:p w14:paraId="1560E237" w14:textId="3501931E" w:rsidR="001B37E4" w:rsidRDefault="00D911D1" w:rsidP="00792076">
      <w:pPr>
        <w:ind w:left="166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Seconded: Kordell Kattenberg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  <w:t>Motion Carried: 5-0</w:t>
      </w:r>
    </w:p>
    <w:p w14:paraId="6BE52E6F" w14:textId="77777777" w:rsidR="00C45228" w:rsidRDefault="00C45228" w:rsidP="00792076">
      <w:pPr>
        <w:ind w:left="1660"/>
        <w:rPr>
          <w:rFonts w:ascii="Calibri" w:eastAsia="Calibri" w:hAnsi="Calibri" w:cs="Calibri"/>
          <w:sz w:val="24"/>
          <w:szCs w:val="24"/>
        </w:rPr>
      </w:pPr>
    </w:p>
    <w:p w14:paraId="16A72711" w14:textId="1B403711" w:rsidR="00C45228" w:rsidRPr="00D911D1" w:rsidRDefault="00D911D1" w:rsidP="00D911D1">
      <w:pPr>
        <w:rPr>
          <w:rFonts w:ascii="Calibri" w:eastAsia="Calibri" w:hAnsi="Calibri" w:cs="Calibri"/>
          <w:b/>
          <w:bCs/>
          <w:i/>
          <w:iCs/>
          <w:sz w:val="24"/>
          <w:szCs w:val="24"/>
        </w:rPr>
      </w:pPr>
      <w:r w:rsidRPr="00D911D1">
        <w:rPr>
          <w:rFonts w:ascii="Calibri" w:eastAsia="Calibri" w:hAnsi="Calibri" w:cs="Calibri"/>
          <w:b/>
          <w:bCs/>
          <w:i/>
          <w:iCs/>
          <w:sz w:val="24"/>
          <w:szCs w:val="24"/>
        </w:rPr>
        <w:t>The board</w:t>
      </w:r>
      <w:r w:rsidR="00C45228" w:rsidRPr="00D911D1">
        <w:rPr>
          <w:rFonts w:ascii="Calibri" w:eastAsia="Calibri" w:hAnsi="Calibri" w:cs="Calibri"/>
          <w:b/>
          <w:bCs/>
          <w:i/>
          <w:iCs/>
          <w:sz w:val="24"/>
          <w:szCs w:val="24"/>
        </w:rPr>
        <w:t xml:space="preserve"> was back in open session at 8:00</w:t>
      </w:r>
      <w:r w:rsidRPr="00D911D1">
        <w:rPr>
          <w:rFonts w:ascii="Calibri" w:eastAsia="Calibri" w:hAnsi="Calibri" w:cs="Calibri"/>
          <w:b/>
          <w:bCs/>
          <w:i/>
          <w:iCs/>
          <w:sz w:val="24"/>
          <w:szCs w:val="24"/>
        </w:rPr>
        <w:t xml:space="preserve"> </w:t>
      </w:r>
      <w:r w:rsidR="00C45228" w:rsidRPr="00D911D1">
        <w:rPr>
          <w:rFonts w:ascii="Calibri" w:eastAsia="Calibri" w:hAnsi="Calibri" w:cs="Calibri"/>
          <w:b/>
          <w:bCs/>
          <w:i/>
          <w:iCs/>
          <w:sz w:val="24"/>
          <w:szCs w:val="24"/>
        </w:rPr>
        <w:t>pm</w:t>
      </w:r>
      <w:r w:rsidRPr="00D911D1">
        <w:rPr>
          <w:rFonts w:ascii="Calibri" w:eastAsia="Calibri" w:hAnsi="Calibri" w:cs="Calibri"/>
          <w:b/>
          <w:bCs/>
          <w:i/>
          <w:iCs/>
          <w:sz w:val="24"/>
          <w:szCs w:val="24"/>
        </w:rPr>
        <w:t>.</w:t>
      </w:r>
    </w:p>
    <w:p w14:paraId="610A6C79" w14:textId="77777777" w:rsidR="00C45228" w:rsidRDefault="00C45228" w:rsidP="00792076">
      <w:pPr>
        <w:ind w:left="1660"/>
        <w:rPr>
          <w:rFonts w:ascii="Calibri" w:eastAsia="Calibri" w:hAnsi="Calibri" w:cs="Calibri"/>
          <w:sz w:val="24"/>
          <w:szCs w:val="24"/>
        </w:rPr>
      </w:pPr>
    </w:p>
    <w:p w14:paraId="5C7B8C90" w14:textId="76DA4AB1" w:rsidR="00D911D1" w:rsidRDefault="00C45228" w:rsidP="00792076">
      <w:pPr>
        <w:ind w:left="166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At </w:t>
      </w:r>
      <w:r w:rsidR="00BC4D66">
        <w:rPr>
          <w:rFonts w:ascii="Calibri" w:eastAsia="Calibri" w:hAnsi="Calibri" w:cs="Calibri"/>
          <w:sz w:val="24"/>
          <w:szCs w:val="24"/>
        </w:rPr>
        <w:t>8:00 pm</w:t>
      </w:r>
      <w:r w:rsidR="00D911D1">
        <w:rPr>
          <w:rFonts w:ascii="Calibri" w:eastAsia="Calibri" w:hAnsi="Calibri" w:cs="Calibri"/>
          <w:sz w:val="24"/>
          <w:szCs w:val="24"/>
        </w:rPr>
        <w:t xml:space="preserve">, Tiffani Callaway made a motion to go into </w:t>
      </w:r>
      <w:r w:rsidR="009B0980">
        <w:rPr>
          <w:rFonts w:ascii="Calibri" w:eastAsia="Calibri" w:hAnsi="Calibri" w:cs="Calibri"/>
          <w:sz w:val="24"/>
          <w:szCs w:val="24"/>
        </w:rPr>
        <w:t>an executive</w:t>
      </w:r>
      <w:r w:rsidR="00D911D1">
        <w:rPr>
          <w:rFonts w:ascii="Calibri" w:eastAsia="Calibri" w:hAnsi="Calibri" w:cs="Calibri"/>
          <w:sz w:val="24"/>
          <w:szCs w:val="24"/>
        </w:rPr>
        <w:t xml:space="preserve"> session to discuss a Certified Personnel matter pursuant to the non-elected personnel exception under KOMA, and the open meeting will resume in the boardroom at 8:05 pm. The board asked for Amanda Lowrance and Hannah Hemberger to attend.</w:t>
      </w:r>
    </w:p>
    <w:p w14:paraId="5E47BDAB" w14:textId="77777777" w:rsidR="00D911D1" w:rsidRDefault="00D911D1" w:rsidP="00792076">
      <w:pPr>
        <w:ind w:left="1660"/>
        <w:rPr>
          <w:rFonts w:ascii="Calibri" w:eastAsia="Calibri" w:hAnsi="Calibri" w:cs="Calibri"/>
          <w:sz w:val="24"/>
          <w:szCs w:val="24"/>
        </w:rPr>
      </w:pPr>
    </w:p>
    <w:p w14:paraId="09B84F52" w14:textId="03C46247" w:rsidR="00C45228" w:rsidRDefault="00D911D1" w:rsidP="00792076">
      <w:pPr>
        <w:ind w:left="166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Seconded: Cindi Terry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  <w:t>Motion Carried: 5-0</w:t>
      </w:r>
      <w:r w:rsidR="00BC4D66">
        <w:rPr>
          <w:rFonts w:ascii="Calibri" w:eastAsia="Calibri" w:hAnsi="Calibri" w:cs="Calibri"/>
          <w:sz w:val="24"/>
          <w:szCs w:val="24"/>
        </w:rPr>
        <w:t xml:space="preserve"> </w:t>
      </w:r>
    </w:p>
    <w:p w14:paraId="1794BA9A" w14:textId="77777777" w:rsidR="002D6248" w:rsidRDefault="002D6248" w:rsidP="00792076">
      <w:pPr>
        <w:ind w:left="1660"/>
        <w:rPr>
          <w:rFonts w:ascii="Calibri" w:eastAsia="Calibri" w:hAnsi="Calibri" w:cs="Calibri"/>
          <w:sz w:val="24"/>
          <w:szCs w:val="24"/>
        </w:rPr>
      </w:pPr>
    </w:p>
    <w:p w14:paraId="6075F69C" w14:textId="4EC0DDF2" w:rsidR="002D6248" w:rsidRPr="00D911D1" w:rsidRDefault="00D911D1" w:rsidP="00D911D1">
      <w:pPr>
        <w:rPr>
          <w:rFonts w:ascii="Calibri" w:eastAsia="Calibri" w:hAnsi="Calibri" w:cs="Calibri"/>
          <w:b/>
          <w:bCs/>
          <w:i/>
          <w:iCs/>
          <w:sz w:val="24"/>
          <w:szCs w:val="24"/>
        </w:rPr>
      </w:pPr>
      <w:r w:rsidRPr="00D911D1">
        <w:rPr>
          <w:rFonts w:ascii="Calibri" w:eastAsia="Calibri" w:hAnsi="Calibri" w:cs="Calibri"/>
          <w:b/>
          <w:bCs/>
          <w:i/>
          <w:iCs/>
          <w:sz w:val="24"/>
          <w:szCs w:val="24"/>
        </w:rPr>
        <w:t>The board</w:t>
      </w:r>
      <w:r w:rsidR="002D6248" w:rsidRPr="00D911D1">
        <w:rPr>
          <w:rFonts w:ascii="Calibri" w:eastAsia="Calibri" w:hAnsi="Calibri" w:cs="Calibri"/>
          <w:b/>
          <w:bCs/>
          <w:i/>
          <w:iCs/>
          <w:sz w:val="24"/>
          <w:szCs w:val="24"/>
        </w:rPr>
        <w:t xml:space="preserve"> was back in open session at 8:05 pm</w:t>
      </w:r>
      <w:r w:rsidRPr="00D911D1">
        <w:rPr>
          <w:rFonts w:ascii="Calibri" w:eastAsia="Calibri" w:hAnsi="Calibri" w:cs="Calibri"/>
          <w:b/>
          <w:bCs/>
          <w:i/>
          <w:iCs/>
          <w:sz w:val="24"/>
          <w:szCs w:val="24"/>
        </w:rPr>
        <w:t>.</w:t>
      </w:r>
    </w:p>
    <w:p w14:paraId="4184258B" w14:textId="77777777" w:rsidR="002D6248" w:rsidRDefault="002D6248" w:rsidP="00792076">
      <w:pPr>
        <w:ind w:left="1660"/>
        <w:rPr>
          <w:rFonts w:ascii="Calibri" w:eastAsia="Calibri" w:hAnsi="Calibri" w:cs="Calibri"/>
          <w:sz w:val="24"/>
          <w:szCs w:val="24"/>
        </w:rPr>
      </w:pPr>
    </w:p>
    <w:p w14:paraId="00000023" w14:textId="77777777" w:rsidR="00195884" w:rsidRDefault="003D3FFF">
      <w:pPr>
        <w:numPr>
          <w:ilvl w:val="1"/>
          <w:numId w:val="1"/>
        </w:numPr>
        <w:ind w:left="166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Negotiations</w:t>
      </w:r>
    </w:p>
    <w:p w14:paraId="00000024" w14:textId="77777777" w:rsidR="00195884" w:rsidRDefault="003D3FFF">
      <w:pPr>
        <w:numPr>
          <w:ilvl w:val="1"/>
          <w:numId w:val="1"/>
        </w:numPr>
        <w:ind w:left="166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Students</w:t>
      </w:r>
    </w:p>
    <w:p w14:paraId="77EDD231" w14:textId="77777777" w:rsidR="00D911D1" w:rsidRDefault="00D911D1" w:rsidP="00D911D1">
      <w:pPr>
        <w:rPr>
          <w:rFonts w:ascii="Calibri" w:eastAsia="Calibri" w:hAnsi="Calibri" w:cs="Calibri"/>
          <w:sz w:val="24"/>
          <w:szCs w:val="24"/>
        </w:rPr>
      </w:pPr>
    </w:p>
    <w:p w14:paraId="08FD4118" w14:textId="59EB30DB" w:rsidR="009B0980" w:rsidRDefault="00D911D1" w:rsidP="00D911D1">
      <w:pPr>
        <w:ind w:left="166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At 8:05 pm, Tiffani Callaway made a motion to go into </w:t>
      </w:r>
      <w:r w:rsidR="009B0980">
        <w:rPr>
          <w:rFonts w:ascii="Calibri" w:eastAsia="Calibri" w:hAnsi="Calibri" w:cs="Calibri"/>
          <w:sz w:val="24"/>
          <w:szCs w:val="24"/>
        </w:rPr>
        <w:t>an executive</w:t>
      </w:r>
      <w:r>
        <w:rPr>
          <w:rFonts w:ascii="Calibri" w:eastAsia="Calibri" w:hAnsi="Calibri" w:cs="Calibri"/>
          <w:sz w:val="24"/>
          <w:szCs w:val="24"/>
        </w:rPr>
        <w:t xml:space="preserve"> session to discuss student placement </w:t>
      </w:r>
      <w:r w:rsidR="009B0980">
        <w:rPr>
          <w:rFonts w:ascii="Calibri" w:eastAsia="Calibri" w:hAnsi="Calibri" w:cs="Calibri"/>
          <w:sz w:val="24"/>
          <w:szCs w:val="24"/>
        </w:rPr>
        <w:t>pursuant</w:t>
      </w:r>
      <w:r>
        <w:rPr>
          <w:rFonts w:ascii="Calibri" w:eastAsia="Calibri" w:hAnsi="Calibri" w:cs="Calibri"/>
          <w:sz w:val="24"/>
          <w:szCs w:val="24"/>
        </w:rPr>
        <w:t xml:space="preserve"> to the exception </w:t>
      </w:r>
      <w:r w:rsidR="009B0980">
        <w:rPr>
          <w:rFonts w:ascii="Calibri" w:eastAsia="Calibri" w:hAnsi="Calibri" w:cs="Calibri"/>
          <w:sz w:val="24"/>
          <w:szCs w:val="24"/>
        </w:rPr>
        <w:t>relating</w:t>
      </w:r>
      <w:r>
        <w:rPr>
          <w:rFonts w:ascii="Calibri" w:eastAsia="Calibri" w:hAnsi="Calibri" w:cs="Calibri"/>
          <w:sz w:val="24"/>
          <w:szCs w:val="24"/>
        </w:rPr>
        <w:t xml:space="preserve"> to actions adversely or favorably affecting a student under KOMA, and the open meeting will resume in the boardroom at 8:10</w:t>
      </w:r>
      <w:r w:rsidR="009B0980">
        <w:rPr>
          <w:rFonts w:ascii="Calibri" w:eastAsia="Calibri" w:hAnsi="Calibri" w:cs="Calibri"/>
          <w:sz w:val="24"/>
          <w:szCs w:val="24"/>
        </w:rPr>
        <w:t xml:space="preserve"> pm. The board asked for Amanda Lowrance and Hannah Hemberger to attend. </w:t>
      </w:r>
    </w:p>
    <w:p w14:paraId="63CF014E" w14:textId="77777777" w:rsidR="009B0980" w:rsidRDefault="009B0980" w:rsidP="00D911D1">
      <w:pPr>
        <w:ind w:left="1660"/>
        <w:rPr>
          <w:rFonts w:ascii="Calibri" w:eastAsia="Calibri" w:hAnsi="Calibri" w:cs="Calibri"/>
          <w:sz w:val="24"/>
          <w:szCs w:val="24"/>
        </w:rPr>
      </w:pPr>
    </w:p>
    <w:p w14:paraId="7116D8F8" w14:textId="01242771" w:rsidR="00D911D1" w:rsidRDefault="009B0980" w:rsidP="00D911D1">
      <w:pPr>
        <w:ind w:left="166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Seconded: Kordell Kattenberg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  <w:t>Motion Carried: 5-0</w:t>
      </w:r>
      <w:r w:rsidR="00D911D1">
        <w:rPr>
          <w:rFonts w:ascii="Calibri" w:eastAsia="Calibri" w:hAnsi="Calibri" w:cs="Calibri"/>
          <w:sz w:val="24"/>
          <w:szCs w:val="24"/>
        </w:rPr>
        <w:t xml:space="preserve"> </w:t>
      </w:r>
    </w:p>
    <w:p w14:paraId="523E7AE9" w14:textId="77777777" w:rsidR="009B0980" w:rsidRDefault="009B0980" w:rsidP="00D911D1">
      <w:pPr>
        <w:ind w:left="1660"/>
        <w:rPr>
          <w:rFonts w:ascii="Calibri" w:eastAsia="Calibri" w:hAnsi="Calibri" w:cs="Calibri"/>
          <w:sz w:val="24"/>
          <w:szCs w:val="24"/>
        </w:rPr>
      </w:pPr>
    </w:p>
    <w:p w14:paraId="3B0CBC5D" w14:textId="167F5DCC" w:rsidR="00D911D1" w:rsidRPr="009B0980" w:rsidRDefault="009B0980" w:rsidP="009B0980">
      <w:pPr>
        <w:rPr>
          <w:rFonts w:ascii="Calibri" w:eastAsia="Calibri" w:hAnsi="Calibri" w:cs="Calibri"/>
          <w:b/>
          <w:bCs/>
          <w:i/>
          <w:iCs/>
          <w:sz w:val="24"/>
          <w:szCs w:val="24"/>
        </w:rPr>
      </w:pPr>
      <w:r w:rsidRPr="009B0980">
        <w:rPr>
          <w:rFonts w:ascii="Calibri" w:eastAsia="Calibri" w:hAnsi="Calibri" w:cs="Calibri"/>
          <w:b/>
          <w:bCs/>
          <w:i/>
          <w:iCs/>
          <w:sz w:val="24"/>
          <w:szCs w:val="24"/>
        </w:rPr>
        <w:lastRenderedPageBreak/>
        <w:t xml:space="preserve">The </w:t>
      </w:r>
      <w:r>
        <w:rPr>
          <w:rFonts w:ascii="Calibri" w:eastAsia="Calibri" w:hAnsi="Calibri" w:cs="Calibri"/>
          <w:b/>
          <w:bCs/>
          <w:i/>
          <w:iCs/>
          <w:sz w:val="24"/>
          <w:szCs w:val="24"/>
        </w:rPr>
        <w:t>b</w:t>
      </w:r>
      <w:r w:rsidR="00D911D1" w:rsidRPr="009B0980">
        <w:rPr>
          <w:rFonts w:ascii="Calibri" w:eastAsia="Calibri" w:hAnsi="Calibri" w:cs="Calibri"/>
          <w:b/>
          <w:bCs/>
          <w:i/>
          <w:iCs/>
          <w:sz w:val="24"/>
          <w:szCs w:val="24"/>
        </w:rPr>
        <w:t>oard was back in open session at 8:10 pm</w:t>
      </w:r>
      <w:r w:rsidRPr="009B0980">
        <w:rPr>
          <w:rFonts w:ascii="Calibri" w:eastAsia="Calibri" w:hAnsi="Calibri" w:cs="Calibri"/>
          <w:b/>
          <w:bCs/>
          <w:i/>
          <w:iCs/>
          <w:sz w:val="24"/>
          <w:szCs w:val="24"/>
        </w:rPr>
        <w:t>.</w:t>
      </w:r>
    </w:p>
    <w:p w14:paraId="72A30476" w14:textId="77777777" w:rsidR="00D911D1" w:rsidRDefault="00D911D1" w:rsidP="00D911D1">
      <w:pPr>
        <w:ind w:left="1660"/>
        <w:rPr>
          <w:rFonts w:ascii="Calibri" w:eastAsia="Calibri" w:hAnsi="Calibri" w:cs="Calibri"/>
          <w:sz w:val="24"/>
          <w:szCs w:val="24"/>
        </w:rPr>
      </w:pPr>
    </w:p>
    <w:p w14:paraId="113A3C43" w14:textId="3B8C93E9" w:rsidR="009B0980" w:rsidRDefault="00D911D1" w:rsidP="00D911D1">
      <w:pPr>
        <w:ind w:left="166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At 8:10</w:t>
      </w:r>
      <w:r w:rsidR="009B0980">
        <w:rPr>
          <w:rFonts w:ascii="Calibri" w:eastAsia="Calibri" w:hAnsi="Calibri" w:cs="Calibri"/>
          <w:sz w:val="24"/>
          <w:szCs w:val="24"/>
        </w:rPr>
        <w:t xml:space="preserve"> pm, Tiffani Callaway made a motion to go into executive session to discuss actions adversely or favorably affecting a student under KOMA, and the open meeting will resume in the boardroom at 8:15 pm. The board asked for Amanda Lowrance and Hannah Hemberger to attend. </w:t>
      </w:r>
    </w:p>
    <w:p w14:paraId="1A7694A1" w14:textId="77777777" w:rsidR="009B0980" w:rsidRDefault="009B0980" w:rsidP="00D911D1">
      <w:pPr>
        <w:ind w:left="1660"/>
        <w:rPr>
          <w:rFonts w:ascii="Calibri" w:eastAsia="Calibri" w:hAnsi="Calibri" w:cs="Calibri"/>
          <w:sz w:val="24"/>
          <w:szCs w:val="24"/>
        </w:rPr>
      </w:pPr>
    </w:p>
    <w:p w14:paraId="72EF2A69" w14:textId="6C1F5553" w:rsidR="00D911D1" w:rsidRDefault="009B0980" w:rsidP="00D911D1">
      <w:pPr>
        <w:ind w:left="166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Seconded: Don Minor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  <w:t>Motion Carried: 5-0</w:t>
      </w:r>
      <w:r w:rsidR="00D911D1">
        <w:rPr>
          <w:rFonts w:ascii="Calibri" w:eastAsia="Calibri" w:hAnsi="Calibri" w:cs="Calibri"/>
          <w:sz w:val="24"/>
          <w:szCs w:val="24"/>
        </w:rPr>
        <w:t xml:space="preserve"> </w:t>
      </w:r>
    </w:p>
    <w:p w14:paraId="5C3AEE9C" w14:textId="77777777" w:rsidR="00D911D1" w:rsidRDefault="00D911D1" w:rsidP="00D911D1">
      <w:pPr>
        <w:ind w:left="1660"/>
        <w:rPr>
          <w:rFonts w:ascii="Calibri" w:eastAsia="Calibri" w:hAnsi="Calibri" w:cs="Calibri"/>
          <w:sz w:val="24"/>
          <w:szCs w:val="24"/>
        </w:rPr>
      </w:pPr>
    </w:p>
    <w:p w14:paraId="5BE0C93C" w14:textId="20A488FD" w:rsidR="00D911D1" w:rsidRPr="009B0980" w:rsidRDefault="009B0980" w:rsidP="009B0980">
      <w:pPr>
        <w:rPr>
          <w:rFonts w:ascii="Calibri" w:eastAsia="Calibri" w:hAnsi="Calibri" w:cs="Calibri"/>
          <w:b/>
          <w:bCs/>
          <w:i/>
          <w:iCs/>
          <w:sz w:val="24"/>
          <w:szCs w:val="24"/>
        </w:rPr>
      </w:pPr>
      <w:r w:rsidRPr="009B0980">
        <w:rPr>
          <w:rFonts w:ascii="Calibri" w:eastAsia="Calibri" w:hAnsi="Calibri" w:cs="Calibri"/>
          <w:b/>
          <w:bCs/>
          <w:i/>
          <w:iCs/>
          <w:sz w:val="24"/>
          <w:szCs w:val="24"/>
        </w:rPr>
        <w:t>The b</w:t>
      </w:r>
      <w:r w:rsidR="00D911D1" w:rsidRPr="009B0980">
        <w:rPr>
          <w:rFonts w:ascii="Calibri" w:eastAsia="Calibri" w:hAnsi="Calibri" w:cs="Calibri"/>
          <w:b/>
          <w:bCs/>
          <w:i/>
          <w:iCs/>
          <w:sz w:val="24"/>
          <w:szCs w:val="24"/>
        </w:rPr>
        <w:t>oard was back in open session at 8:15 pm</w:t>
      </w:r>
    </w:p>
    <w:p w14:paraId="48C1F7DA" w14:textId="77777777" w:rsidR="00D911D1" w:rsidRDefault="00D911D1" w:rsidP="00D911D1">
      <w:pPr>
        <w:ind w:left="1660"/>
        <w:rPr>
          <w:rFonts w:ascii="Calibri" w:eastAsia="Calibri" w:hAnsi="Calibri" w:cs="Calibri"/>
          <w:sz w:val="24"/>
          <w:szCs w:val="24"/>
        </w:rPr>
      </w:pPr>
    </w:p>
    <w:p w14:paraId="1B43E023" w14:textId="15FA6F6A" w:rsidR="0059089F" w:rsidRPr="0059089F" w:rsidRDefault="003D3FFF" w:rsidP="0059089F">
      <w:pPr>
        <w:pStyle w:val="ListParagraph"/>
        <w:numPr>
          <w:ilvl w:val="0"/>
          <w:numId w:val="2"/>
        </w:numPr>
        <w:rPr>
          <w:rFonts w:ascii="Calibri" w:eastAsia="Calibri" w:hAnsi="Calibri" w:cs="Calibri"/>
          <w:b/>
          <w:sz w:val="24"/>
          <w:szCs w:val="24"/>
        </w:rPr>
      </w:pPr>
      <w:r w:rsidRPr="0059089F">
        <w:rPr>
          <w:rFonts w:ascii="Calibri" w:eastAsia="Calibri" w:hAnsi="Calibri" w:cs="Calibri"/>
          <w:b/>
          <w:sz w:val="24"/>
          <w:szCs w:val="24"/>
        </w:rPr>
        <w:t>Adjourn</w:t>
      </w:r>
    </w:p>
    <w:p w14:paraId="6915F2B6" w14:textId="77777777" w:rsidR="0059089F" w:rsidRDefault="0059089F" w:rsidP="0059089F">
      <w:pPr>
        <w:rPr>
          <w:rFonts w:ascii="Calibri" w:eastAsia="Calibri" w:hAnsi="Calibri" w:cs="Calibri"/>
          <w:b/>
          <w:sz w:val="24"/>
          <w:szCs w:val="24"/>
        </w:rPr>
      </w:pPr>
    </w:p>
    <w:p w14:paraId="08D5A9A0" w14:textId="77777777" w:rsidR="009B0980" w:rsidRDefault="00231EC1" w:rsidP="00231EC1">
      <w:pPr>
        <w:ind w:left="720"/>
        <w:rPr>
          <w:rFonts w:ascii="Calibri" w:eastAsia="Calibri" w:hAnsi="Calibri" w:cs="Calibri"/>
          <w:bCs/>
          <w:sz w:val="24"/>
          <w:szCs w:val="24"/>
        </w:rPr>
      </w:pPr>
      <w:r w:rsidRPr="009B0980">
        <w:rPr>
          <w:rFonts w:ascii="Calibri" w:eastAsia="Calibri" w:hAnsi="Calibri" w:cs="Calibri"/>
          <w:bCs/>
          <w:sz w:val="24"/>
          <w:szCs w:val="24"/>
        </w:rPr>
        <w:t xml:space="preserve">The </w:t>
      </w:r>
      <w:r w:rsidR="009B0980">
        <w:rPr>
          <w:rFonts w:ascii="Calibri" w:eastAsia="Calibri" w:hAnsi="Calibri" w:cs="Calibri"/>
          <w:bCs/>
          <w:sz w:val="24"/>
          <w:szCs w:val="24"/>
        </w:rPr>
        <w:t xml:space="preserve">board </w:t>
      </w:r>
      <w:r w:rsidRPr="009B0980">
        <w:rPr>
          <w:rFonts w:ascii="Calibri" w:eastAsia="Calibri" w:hAnsi="Calibri" w:cs="Calibri"/>
          <w:bCs/>
          <w:sz w:val="24"/>
          <w:szCs w:val="24"/>
        </w:rPr>
        <w:t>meeting was adjourned at 8:16 pm</w:t>
      </w:r>
      <w:r w:rsidR="009B0980">
        <w:rPr>
          <w:rFonts w:ascii="Calibri" w:eastAsia="Calibri" w:hAnsi="Calibri" w:cs="Calibri"/>
          <w:bCs/>
          <w:sz w:val="24"/>
          <w:szCs w:val="24"/>
        </w:rPr>
        <w:t>, by Board President Tiffani Callaway.</w:t>
      </w:r>
    </w:p>
    <w:p w14:paraId="2F719B2F" w14:textId="77777777" w:rsidR="009B0980" w:rsidRDefault="009B0980" w:rsidP="00231EC1">
      <w:pPr>
        <w:ind w:left="720"/>
        <w:rPr>
          <w:rFonts w:ascii="Calibri" w:eastAsia="Calibri" w:hAnsi="Calibri" w:cs="Calibri"/>
          <w:bCs/>
          <w:sz w:val="24"/>
          <w:szCs w:val="24"/>
        </w:rPr>
      </w:pPr>
    </w:p>
    <w:p w14:paraId="5829BE5F" w14:textId="77777777" w:rsidR="009B0980" w:rsidRDefault="009B0980" w:rsidP="00231EC1">
      <w:pPr>
        <w:ind w:left="720"/>
        <w:rPr>
          <w:rFonts w:ascii="Calibri" w:eastAsia="Calibri" w:hAnsi="Calibri" w:cs="Calibri"/>
          <w:bCs/>
          <w:sz w:val="24"/>
          <w:szCs w:val="24"/>
        </w:rPr>
      </w:pPr>
    </w:p>
    <w:p w14:paraId="6D8BB875" w14:textId="241D1BF8" w:rsidR="009B0980" w:rsidRDefault="009B0980" w:rsidP="00231EC1">
      <w:pPr>
        <w:ind w:left="720"/>
        <w:rPr>
          <w:rFonts w:ascii="Calibri" w:eastAsia="Calibri" w:hAnsi="Calibri" w:cs="Calibri"/>
          <w:bCs/>
          <w:sz w:val="24"/>
          <w:szCs w:val="24"/>
        </w:rPr>
      </w:pPr>
      <w:r>
        <w:rPr>
          <w:rFonts w:ascii="Calibri" w:eastAsia="Calibri" w:hAnsi="Calibri" w:cs="Calibri"/>
          <w:bCs/>
          <w:sz w:val="24"/>
          <w:szCs w:val="24"/>
        </w:rPr>
        <w:t xml:space="preserve">_____________________ </w:t>
      </w:r>
      <w:proofErr w:type="gramStart"/>
      <w:r>
        <w:rPr>
          <w:rFonts w:ascii="Calibri" w:eastAsia="Calibri" w:hAnsi="Calibri" w:cs="Calibri"/>
          <w:bCs/>
          <w:sz w:val="24"/>
          <w:szCs w:val="24"/>
        </w:rPr>
        <w:t xml:space="preserve">    ______________________</w:t>
      </w:r>
      <w:r>
        <w:rPr>
          <w:rFonts w:ascii="Calibri" w:eastAsia="Calibri" w:hAnsi="Calibri" w:cs="Calibri"/>
          <w:bCs/>
          <w:sz w:val="24"/>
          <w:szCs w:val="24"/>
        </w:rPr>
        <w:tab/>
      </w:r>
      <w:proofErr w:type="gramEnd"/>
      <w:r>
        <w:rPr>
          <w:rFonts w:ascii="Calibri" w:eastAsia="Calibri" w:hAnsi="Calibri" w:cs="Calibri"/>
          <w:bCs/>
          <w:sz w:val="24"/>
          <w:szCs w:val="24"/>
        </w:rPr>
        <w:t>_________________</w:t>
      </w:r>
    </w:p>
    <w:p w14:paraId="00000025" w14:textId="0BC1F504" w:rsidR="00195884" w:rsidRPr="009B0980" w:rsidRDefault="009B0980" w:rsidP="00231EC1">
      <w:pPr>
        <w:ind w:left="720"/>
        <w:rPr>
          <w:rFonts w:ascii="Calibri" w:eastAsia="Calibri" w:hAnsi="Calibri" w:cs="Calibri"/>
          <w:bCs/>
          <w:sz w:val="24"/>
          <w:szCs w:val="24"/>
        </w:rPr>
      </w:pPr>
      <w:r>
        <w:rPr>
          <w:rFonts w:ascii="Calibri" w:eastAsia="Calibri" w:hAnsi="Calibri" w:cs="Calibri"/>
          <w:bCs/>
          <w:sz w:val="24"/>
          <w:szCs w:val="24"/>
        </w:rPr>
        <w:t>Approve</w:t>
      </w:r>
      <w:r>
        <w:rPr>
          <w:rFonts w:ascii="Calibri" w:eastAsia="Calibri" w:hAnsi="Calibri" w:cs="Calibri"/>
          <w:bCs/>
          <w:sz w:val="24"/>
          <w:szCs w:val="24"/>
        </w:rPr>
        <w:tab/>
      </w:r>
      <w:r>
        <w:rPr>
          <w:rFonts w:ascii="Calibri" w:eastAsia="Calibri" w:hAnsi="Calibri" w:cs="Calibri"/>
          <w:bCs/>
          <w:sz w:val="24"/>
          <w:szCs w:val="24"/>
        </w:rPr>
        <w:tab/>
      </w:r>
      <w:r>
        <w:rPr>
          <w:rFonts w:ascii="Calibri" w:eastAsia="Calibri" w:hAnsi="Calibri" w:cs="Calibri"/>
          <w:bCs/>
          <w:sz w:val="24"/>
          <w:szCs w:val="24"/>
        </w:rPr>
        <w:tab/>
        <w:t>Attest</w:t>
      </w:r>
      <w:r>
        <w:rPr>
          <w:rFonts w:ascii="Calibri" w:eastAsia="Calibri" w:hAnsi="Calibri" w:cs="Calibri"/>
          <w:bCs/>
          <w:sz w:val="24"/>
          <w:szCs w:val="24"/>
        </w:rPr>
        <w:tab/>
      </w:r>
      <w:r>
        <w:rPr>
          <w:rFonts w:ascii="Calibri" w:eastAsia="Calibri" w:hAnsi="Calibri" w:cs="Calibri"/>
          <w:bCs/>
          <w:sz w:val="24"/>
          <w:szCs w:val="24"/>
        </w:rPr>
        <w:tab/>
      </w:r>
      <w:r>
        <w:rPr>
          <w:rFonts w:ascii="Calibri" w:eastAsia="Calibri" w:hAnsi="Calibri" w:cs="Calibri"/>
          <w:bCs/>
          <w:sz w:val="24"/>
          <w:szCs w:val="24"/>
        </w:rPr>
        <w:tab/>
      </w:r>
      <w:r>
        <w:rPr>
          <w:rFonts w:ascii="Calibri" w:eastAsia="Calibri" w:hAnsi="Calibri" w:cs="Calibri"/>
          <w:bCs/>
          <w:sz w:val="24"/>
          <w:szCs w:val="24"/>
        </w:rPr>
        <w:tab/>
        <w:t>Date</w:t>
      </w:r>
      <w:r w:rsidR="00231EC1" w:rsidRPr="009B0980">
        <w:rPr>
          <w:rFonts w:ascii="Calibri" w:eastAsia="Calibri" w:hAnsi="Calibri" w:cs="Calibri"/>
          <w:bCs/>
          <w:sz w:val="24"/>
          <w:szCs w:val="24"/>
        </w:rPr>
        <w:t xml:space="preserve"> </w:t>
      </w:r>
      <w:r w:rsidR="00231EC1" w:rsidRPr="009B0980">
        <w:rPr>
          <w:rFonts w:ascii="Calibri" w:eastAsia="Calibri" w:hAnsi="Calibri" w:cs="Calibri"/>
          <w:bCs/>
          <w:sz w:val="24"/>
          <w:szCs w:val="24"/>
        </w:rPr>
        <w:tab/>
      </w:r>
    </w:p>
    <w:sectPr w:rsidR="00195884" w:rsidRPr="009B098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55552E" w14:textId="77777777" w:rsidR="009B0980" w:rsidRDefault="009B0980" w:rsidP="009B0980">
      <w:pPr>
        <w:spacing w:line="240" w:lineRule="auto"/>
      </w:pPr>
      <w:r>
        <w:separator/>
      </w:r>
    </w:p>
  </w:endnote>
  <w:endnote w:type="continuationSeparator" w:id="0">
    <w:p w14:paraId="0E2E0491" w14:textId="77777777" w:rsidR="009B0980" w:rsidRDefault="009B0980" w:rsidP="009B098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450ED4" w14:textId="77777777" w:rsidR="009B0980" w:rsidRDefault="009B098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4E0843" w14:textId="77777777" w:rsidR="009B0980" w:rsidRDefault="009B098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1A207F" w14:textId="77777777" w:rsidR="009B0980" w:rsidRDefault="009B098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14A7C2" w14:textId="77777777" w:rsidR="009B0980" w:rsidRDefault="009B0980" w:rsidP="009B0980">
      <w:pPr>
        <w:spacing w:line="240" w:lineRule="auto"/>
      </w:pPr>
      <w:r>
        <w:separator/>
      </w:r>
    </w:p>
  </w:footnote>
  <w:footnote w:type="continuationSeparator" w:id="0">
    <w:p w14:paraId="4E45EFDC" w14:textId="77777777" w:rsidR="009B0980" w:rsidRDefault="009B0980" w:rsidP="009B098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1AD991" w14:textId="77777777" w:rsidR="009B0980" w:rsidRDefault="009B098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257C4C" w14:textId="40246F72" w:rsidR="009B0980" w:rsidRDefault="009B098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485A41" w14:textId="77777777" w:rsidR="009B0980" w:rsidRDefault="009B098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EF2291"/>
    <w:multiLevelType w:val="multilevel"/>
    <w:tmpl w:val="8370BD6E"/>
    <w:lvl w:ilvl="0">
      <w:start w:val="6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572149C8"/>
    <w:multiLevelType w:val="multilevel"/>
    <w:tmpl w:val="9D0435BA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 w16cid:durableId="52965867">
    <w:abstractNumId w:val="0"/>
  </w:num>
  <w:num w:numId="2" w16cid:durableId="18569646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884"/>
    <w:rsid w:val="000A5FBA"/>
    <w:rsid w:val="001553FB"/>
    <w:rsid w:val="00195884"/>
    <w:rsid w:val="001B37E4"/>
    <w:rsid w:val="00221559"/>
    <w:rsid w:val="00231EC1"/>
    <w:rsid w:val="00280E1B"/>
    <w:rsid w:val="002D6248"/>
    <w:rsid w:val="0031066B"/>
    <w:rsid w:val="00366CCB"/>
    <w:rsid w:val="003D3FFF"/>
    <w:rsid w:val="00432147"/>
    <w:rsid w:val="0045397E"/>
    <w:rsid w:val="004A08A8"/>
    <w:rsid w:val="0059089F"/>
    <w:rsid w:val="005A36D2"/>
    <w:rsid w:val="00697A44"/>
    <w:rsid w:val="00742CA0"/>
    <w:rsid w:val="00792076"/>
    <w:rsid w:val="007A4E23"/>
    <w:rsid w:val="00817F96"/>
    <w:rsid w:val="008773D4"/>
    <w:rsid w:val="009B0980"/>
    <w:rsid w:val="00BC4D66"/>
    <w:rsid w:val="00C45228"/>
    <w:rsid w:val="00C50DC4"/>
    <w:rsid w:val="00C93B5D"/>
    <w:rsid w:val="00D911D1"/>
    <w:rsid w:val="00FD2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0043B8D4"/>
  <w15:docId w15:val="{27FDADF3-DEEA-400F-AE22-5B73D89FA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59089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B0980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0980"/>
  </w:style>
  <w:style w:type="paragraph" w:styleId="Footer">
    <w:name w:val="footer"/>
    <w:basedOn w:val="Normal"/>
    <w:link w:val="FooterChar"/>
    <w:uiPriority w:val="99"/>
    <w:unhideWhenUsed/>
    <w:rsid w:val="009B098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09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667</Words>
  <Characters>3807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Candi Mcminn</dc:creator>
  <cp:lastModifiedBy>Candi Mcminn</cp:lastModifiedBy>
  <cp:revision>4</cp:revision>
  <cp:lastPrinted>2024-10-29T14:36:00Z</cp:lastPrinted>
  <dcterms:created xsi:type="dcterms:W3CDTF">2024-10-29T14:35:00Z</dcterms:created>
  <dcterms:modified xsi:type="dcterms:W3CDTF">2024-11-26T16:57:00Z</dcterms:modified>
</cp:coreProperties>
</file>