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35210" w:rsidRDefault="00670170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135210" w:rsidRDefault="006701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135210" w:rsidRDefault="006701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135210" w:rsidRDefault="006701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27, 2020</w:t>
      </w:r>
    </w:p>
    <w:p w14:paraId="00000005" w14:textId="77777777" w:rsidR="00135210" w:rsidRDefault="006701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135210" w:rsidRDefault="00135210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4469A1D9" w:rsidR="00135210" w:rsidRDefault="00670170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551B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135210" w:rsidRDefault="00135210">
      <w:pPr>
        <w:spacing w:after="0" w:line="240" w:lineRule="auto"/>
        <w:jc w:val="center"/>
        <w:rPr>
          <w:b/>
          <w:sz w:val="24"/>
          <w:szCs w:val="24"/>
        </w:rPr>
      </w:pPr>
    </w:p>
    <w:p w14:paraId="216839A8" w14:textId="3793A343" w:rsidR="00AB5A5E" w:rsidRPr="00A66B7F" w:rsidRDefault="00670170" w:rsidP="00AB5A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080602">
        <w:rPr>
          <w:b/>
          <w:color w:val="000000"/>
          <w:sz w:val="24"/>
          <w:szCs w:val="24"/>
        </w:rPr>
        <w:t xml:space="preserve">- </w:t>
      </w:r>
      <w:r w:rsidR="00080602">
        <w:rPr>
          <w:bCs/>
          <w:color w:val="000000"/>
          <w:sz w:val="24"/>
          <w:szCs w:val="24"/>
        </w:rPr>
        <w:t>The meeting was called to order at 7:00</w:t>
      </w:r>
      <w:r w:rsidR="00256B64">
        <w:rPr>
          <w:bCs/>
          <w:color w:val="000000"/>
          <w:sz w:val="24"/>
          <w:szCs w:val="24"/>
        </w:rPr>
        <w:t xml:space="preserve"> </w:t>
      </w:r>
      <w:r w:rsidR="00080602">
        <w:rPr>
          <w:bCs/>
          <w:color w:val="000000"/>
          <w:sz w:val="24"/>
          <w:szCs w:val="24"/>
        </w:rPr>
        <w:t xml:space="preserve">pm </w:t>
      </w:r>
      <w:r w:rsidR="00747EB8">
        <w:rPr>
          <w:bCs/>
          <w:color w:val="000000"/>
          <w:sz w:val="24"/>
          <w:szCs w:val="24"/>
        </w:rPr>
        <w:t>by</w:t>
      </w:r>
      <w:r w:rsidR="00945F06">
        <w:rPr>
          <w:bCs/>
          <w:color w:val="000000"/>
          <w:sz w:val="24"/>
          <w:szCs w:val="24"/>
        </w:rPr>
        <w:t xml:space="preserve"> Board Member Tiffany Vaughn</w:t>
      </w:r>
      <w:r w:rsidR="00747EB8">
        <w:rPr>
          <w:bCs/>
          <w:color w:val="000000"/>
          <w:sz w:val="24"/>
          <w:szCs w:val="24"/>
        </w:rPr>
        <w:t xml:space="preserve"> </w:t>
      </w:r>
      <w:r w:rsidR="00080602">
        <w:rPr>
          <w:bCs/>
          <w:color w:val="000000"/>
          <w:sz w:val="24"/>
          <w:szCs w:val="24"/>
        </w:rPr>
        <w:t xml:space="preserve">with </w:t>
      </w:r>
      <w:r w:rsidR="00256B64">
        <w:rPr>
          <w:bCs/>
          <w:color w:val="000000"/>
          <w:sz w:val="24"/>
          <w:szCs w:val="24"/>
        </w:rPr>
        <w:t>four</w:t>
      </w:r>
      <w:r w:rsidR="00945F06">
        <w:rPr>
          <w:bCs/>
          <w:color w:val="000000"/>
          <w:sz w:val="24"/>
          <w:szCs w:val="24"/>
        </w:rPr>
        <w:t xml:space="preserve"> Board Members present. We have a quorum.</w:t>
      </w:r>
    </w:p>
    <w:p w14:paraId="6FB8EEFE" w14:textId="24B570E6" w:rsidR="00080602" w:rsidRDefault="00080602" w:rsidP="00080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FB8ED50" w14:textId="0F3D7C5F" w:rsidR="00080602" w:rsidRPr="00080602" w:rsidRDefault="00080602" w:rsidP="00080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>
        <w:rPr>
          <w:bCs/>
          <w:color w:val="000000"/>
          <w:sz w:val="24"/>
          <w:szCs w:val="24"/>
        </w:rPr>
        <w:t>-</w:t>
      </w:r>
      <w:r w:rsidR="00AB5A5E">
        <w:rPr>
          <w:bCs/>
          <w:color w:val="000000"/>
          <w:sz w:val="24"/>
          <w:szCs w:val="24"/>
        </w:rPr>
        <w:t xml:space="preserve"> Tiffan</w:t>
      </w:r>
      <w:r w:rsidR="002065EC">
        <w:rPr>
          <w:bCs/>
          <w:color w:val="000000"/>
          <w:sz w:val="24"/>
          <w:szCs w:val="24"/>
        </w:rPr>
        <w:t>i</w:t>
      </w:r>
      <w:r w:rsidR="00AB5A5E">
        <w:rPr>
          <w:bCs/>
          <w:color w:val="000000"/>
          <w:sz w:val="24"/>
          <w:szCs w:val="24"/>
        </w:rPr>
        <w:t xml:space="preserve"> Vaughn, USD 359</w:t>
      </w:r>
      <w:r w:rsidR="00747EB8">
        <w:rPr>
          <w:bCs/>
          <w:color w:val="000000"/>
          <w:sz w:val="24"/>
          <w:szCs w:val="24"/>
        </w:rPr>
        <w:t>;</w:t>
      </w:r>
      <w:r w:rsidR="00AB5A5E">
        <w:rPr>
          <w:bCs/>
          <w:color w:val="000000"/>
          <w:sz w:val="24"/>
          <w:szCs w:val="24"/>
        </w:rPr>
        <w:t xml:space="preserve"> Angela Jefferies, USD 357</w:t>
      </w:r>
      <w:r w:rsidR="00747EB8">
        <w:rPr>
          <w:bCs/>
          <w:color w:val="000000"/>
          <w:sz w:val="24"/>
          <w:szCs w:val="24"/>
        </w:rPr>
        <w:t>;</w:t>
      </w:r>
      <w:r w:rsidR="00AB5A5E">
        <w:rPr>
          <w:bCs/>
          <w:color w:val="000000"/>
          <w:sz w:val="24"/>
          <w:szCs w:val="24"/>
        </w:rPr>
        <w:t xml:space="preserve"> </w:t>
      </w:r>
      <w:r w:rsidR="004870B5">
        <w:rPr>
          <w:bCs/>
          <w:color w:val="000000"/>
          <w:sz w:val="24"/>
          <w:szCs w:val="24"/>
        </w:rPr>
        <w:t>Don Minor, USD 509</w:t>
      </w:r>
      <w:r w:rsidR="00747EB8">
        <w:rPr>
          <w:bCs/>
          <w:color w:val="000000"/>
          <w:sz w:val="24"/>
          <w:szCs w:val="24"/>
        </w:rPr>
        <w:t>; Eric Eaton, USD 360</w:t>
      </w:r>
    </w:p>
    <w:p w14:paraId="020BCA44" w14:textId="195B43C9" w:rsidR="00080602" w:rsidRDefault="00080602" w:rsidP="00080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D442886" w14:textId="039A3B13" w:rsidR="00080602" w:rsidRDefault="00080602" w:rsidP="00080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Staff/Guest Present</w:t>
      </w:r>
      <w:r>
        <w:rPr>
          <w:bCs/>
          <w:color w:val="000000"/>
          <w:sz w:val="24"/>
          <w:szCs w:val="24"/>
        </w:rPr>
        <w:t>-</w:t>
      </w:r>
      <w:r w:rsidR="004870B5">
        <w:rPr>
          <w:bCs/>
          <w:color w:val="000000"/>
          <w:sz w:val="24"/>
          <w:szCs w:val="24"/>
        </w:rPr>
        <w:t xml:space="preserve"> Jon Mages, Director, Jen Wilson, Asst. Director, Candi McMinn, Board Clerk</w:t>
      </w:r>
    </w:p>
    <w:p w14:paraId="645FAA45" w14:textId="77777777" w:rsidR="00080602" w:rsidRPr="00080602" w:rsidRDefault="00080602" w:rsidP="00080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A" w14:textId="77777777" w:rsidR="00135210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 of the Board</w:t>
      </w:r>
    </w:p>
    <w:p w14:paraId="0000000B" w14:textId="34D8DD60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 President FY20</w:t>
      </w:r>
    </w:p>
    <w:p w14:paraId="565DC0C9" w14:textId="77777777" w:rsidR="002065EC" w:rsidRDefault="00945F06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2065EC">
        <w:rPr>
          <w:sz w:val="24"/>
          <w:szCs w:val="24"/>
        </w:rPr>
        <w:t xml:space="preserve"> Eaton made the motion to elect Angela Jefferies as 619 Board President for FY20.</w:t>
      </w:r>
    </w:p>
    <w:p w14:paraId="2082A6C5" w14:textId="77777777" w:rsidR="002065EC" w:rsidRDefault="002065EC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EB17647" w14:textId="7940586E" w:rsidR="00945F06" w:rsidRDefault="002065EC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1A61C0D7" w14:textId="77777777" w:rsidR="00945F06" w:rsidRDefault="00945F06" w:rsidP="0094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C" w14:textId="49E8AF26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 Vice-President FY20</w:t>
      </w:r>
    </w:p>
    <w:p w14:paraId="05C7FA3E" w14:textId="77777777" w:rsidR="002065EC" w:rsidRDefault="00DF5BB2" w:rsidP="0094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Angela</w:t>
      </w:r>
      <w:r w:rsidR="002065EC">
        <w:rPr>
          <w:sz w:val="24"/>
          <w:szCs w:val="24"/>
        </w:rPr>
        <w:t xml:space="preserve"> Jefferies made the motion to elect Tiffani Vaughn as 619 Vice-President for FY20. </w:t>
      </w:r>
    </w:p>
    <w:p w14:paraId="6AAC5227" w14:textId="77777777" w:rsidR="002065EC" w:rsidRDefault="002065EC" w:rsidP="0094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E94315F" w14:textId="23A45EF6" w:rsidR="00945F06" w:rsidRDefault="002065EC" w:rsidP="0094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Eric Eaton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4A543C95" w14:textId="77777777" w:rsidR="00945F06" w:rsidRDefault="00945F06" w:rsidP="0094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D273C5B" w14:textId="651CF2BA" w:rsidR="00DF5BB2" w:rsidRPr="002065EC" w:rsidRDefault="00670170" w:rsidP="00DF5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22A95FAD" w14:textId="77777777" w:rsidR="002065EC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69353A10" w14:textId="77777777" w:rsidR="002065EC" w:rsidRDefault="002065EC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Tiffani Vaughn made the motion to approve the agenda as presented. </w:t>
      </w:r>
    </w:p>
    <w:p w14:paraId="64AE0B66" w14:textId="77777777" w:rsidR="002065EC" w:rsidRDefault="002065EC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E" w14:textId="1BBFE079" w:rsidR="00135210" w:rsidRPr="002065EC" w:rsidRDefault="002065EC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Seconded: Don Minor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DF5BB2" w:rsidRPr="002065EC">
        <w:rPr>
          <w:bCs/>
          <w:color w:val="000000"/>
          <w:sz w:val="24"/>
          <w:szCs w:val="24"/>
        </w:rPr>
        <w:t xml:space="preserve">Motion </w:t>
      </w:r>
      <w:r>
        <w:rPr>
          <w:bCs/>
          <w:color w:val="000000"/>
          <w:sz w:val="24"/>
          <w:szCs w:val="24"/>
        </w:rPr>
        <w:t>Carried: 4-0</w:t>
      </w:r>
    </w:p>
    <w:p w14:paraId="0000000F" w14:textId="77777777" w:rsidR="00135210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10" w14:textId="77777777" w:rsidR="00135210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11" w14:textId="63F1D23A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259D62C1" w14:textId="2D471B3D" w:rsidR="002065EC" w:rsidRDefault="00006080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</w:t>
      </w:r>
      <w:r w:rsidR="002065EC">
        <w:rPr>
          <w:color w:val="000000"/>
          <w:sz w:val="24"/>
          <w:szCs w:val="24"/>
        </w:rPr>
        <w:t xml:space="preserve"> Minor made the motion to approve Consent Items a. the minutes of previous meeting as presented. </w:t>
      </w:r>
      <w:r w:rsidR="002065EC">
        <w:rPr>
          <w:color w:val="000000"/>
          <w:sz w:val="24"/>
          <w:szCs w:val="24"/>
        </w:rPr>
        <w:tab/>
      </w:r>
      <w:r w:rsidR="002065EC">
        <w:rPr>
          <w:color w:val="000000"/>
          <w:sz w:val="24"/>
          <w:szCs w:val="24"/>
        </w:rPr>
        <w:tab/>
      </w:r>
    </w:p>
    <w:p w14:paraId="037C9158" w14:textId="77777777" w:rsidR="002065EC" w:rsidRDefault="002065EC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F1AE47E" w14:textId="4373DF40" w:rsidR="00006080" w:rsidRDefault="002065EC" w:rsidP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Eric Eaton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00000012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3" w14:textId="77777777" w:rsidR="00135210" w:rsidRDefault="00670170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3443236A" w14:textId="77777777" w:rsidR="002065EC" w:rsidRDefault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Eric Eaton made the motion to approve Consent Items b</w:t>
      </w:r>
      <w:r w:rsidR="00006080" w:rsidRPr="00B51A46">
        <w:rPr>
          <w:sz w:val="24"/>
          <w:szCs w:val="24"/>
        </w:rPr>
        <w:t>-c</w:t>
      </w:r>
      <w:r>
        <w:rPr>
          <w:sz w:val="24"/>
          <w:szCs w:val="24"/>
        </w:rPr>
        <w:t xml:space="preserve"> as presented. </w:t>
      </w:r>
    </w:p>
    <w:p w14:paraId="6F78A992" w14:textId="77777777" w:rsidR="002065EC" w:rsidRDefault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4" w14:textId="3DF3FC12" w:rsidR="00135210" w:rsidRPr="00B51A46" w:rsidRDefault="0020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006080" w:rsidRPr="00B51A46">
        <w:rPr>
          <w:sz w:val="24"/>
          <w:szCs w:val="24"/>
        </w:rPr>
        <w:t>4-0</w:t>
      </w:r>
    </w:p>
    <w:p w14:paraId="60B5536C" w14:textId="77777777" w:rsidR="00DF5BB2" w:rsidRDefault="00DF5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16"/>
          <w:szCs w:val="16"/>
        </w:rPr>
      </w:pPr>
    </w:p>
    <w:p w14:paraId="00000015" w14:textId="77777777" w:rsidR="00135210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6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7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8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9" w14:textId="77777777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0000001A" w14:textId="5A4E18D7" w:rsidR="00135210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11BE479" w14:textId="77777777" w:rsidR="008054AE" w:rsidRDefault="008054AE" w:rsidP="00805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1B" w14:textId="78328979" w:rsidR="00135210" w:rsidRDefault="00805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Review on Board Operations</w:t>
      </w:r>
    </w:p>
    <w:p w14:paraId="45D0CFA2" w14:textId="32F8FA78" w:rsidR="008054AE" w:rsidRDefault="00805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 Model</w:t>
      </w:r>
    </w:p>
    <w:p w14:paraId="0000001C" w14:textId="5A0AA846" w:rsidR="00135210" w:rsidRDefault="00A834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 (</w:t>
      </w:r>
      <w:r w:rsidR="002656A5">
        <w:rPr>
          <w:sz w:val="24"/>
          <w:szCs w:val="24"/>
        </w:rPr>
        <w:t>tabled to executive session)</w:t>
      </w:r>
    </w:p>
    <w:p w14:paraId="0000001D" w14:textId="14ADA470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Collaboration with USD 353</w:t>
      </w:r>
    </w:p>
    <w:p w14:paraId="648A242B" w14:textId="048A8455" w:rsidR="008054AE" w:rsidRDefault="00805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Evaluation</w:t>
      </w:r>
      <w:r w:rsidR="00D07AFA">
        <w:rPr>
          <w:sz w:val="24"/>
          <w:szCs w:val="24"/>
        </w:rPr>
        <w:t xml:space="preserve"> (tabled to executive session)</w:t>
      </w:r>
    </w:p>
    <w:p w14:paraId="0000001E" w14:textId="77777777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16"/>
          <w:szCs w:val="16"/>
        </w:rPr>
      </w:pPr>
    </w:p>
    <w:p w14:paraId="0000001F" w14:textId="77777777" w:rsidR="00135210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20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Setting of Meeting Dates, Times, and Location</w:t>
      </w:r>
    </w:p>
    <w:p w14:paraId="00000021" w14:textId="77777777" w:rsidR="00135210" w:rsidRDefault="006701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Dates - 4th Monday of the month </w:t>
      </w:r>
      <w:proofErr w:type="gramStart"/>
      <w:r>
        <w:rPr>
          <w:sz w:val="24"/>
          <w:szCs w:val="24"/>
        </w:rPr>
        <w:t>with the exception of</w:t>
      </w:r>
      <w:proofErr w:type="gramEnd"/>
      <w:r>
        <w:rPr>
          <w:sz w:val="24"/>
          <w:szCs w:val="24"/>
        </w:rPr>
        <w:t xml:space="preserve"> May &amp; December.</w:t>
      </w:r>
    </w:p>
    <w:p w14:paraId="00000022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24, 2020 </w:t>
      </w:r>
    </w:p>
    <w:p w14:paraId="00000023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23, 2020</w:t>
      </w:r>
    </w:p>
    <w:p w14:paraId="00000024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27, 2020</w:t>
      </w:r>
    </w:p>
    <w:p w14:paraId="00000025" w14:textId="6EF6F63D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8F2502">
        <w:rPr>
          <w:sz w:val="24"/>
          <w:szCs w:val="24"/>
        </w:rPr>
        <w:t xml:space="preserve"> </w:t>
      </w:r>
      <w:r>
        <w:rPr>
          <w:sz w:val="24"/>
          <w:szCs w:val="24"/>
        </w:rPr>
        <w:t>18, 2020 (Third Monday)</w:t>
      </w:r>
    </w:p>
    <w:p w14:paraId="00000026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22, 2020</w:t>
      </w:r>
    </w:p>
    <w:p w14:paraId="00000027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27, 2020 </w:t>
      </w:r>
    </w:p>
    <w:p w14:paraId="00000028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24, 2020</w:t>
      </w:r>
    </w:p>
    <w:p w14:paraId="00000029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28, 2020</w:t>
      </w:r>
    </w:p>
    <w:p w14:paraId="0000002A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26, 2020</w:t>
      </w:r>
    </w:p>
    <w:p w14:paraId="0000002B" w14:textId="0A9139F1" w:rsidR="00135210" w:rsidRDefault="008174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23</w:t>
      </w:r>
      <w:r w:rsidR="00670170">
        <w:rPr>
          <w:sz w:val="24"/>
          <w:szCs w:val="24"/>
        </w:rPr>
        <w:t>, 2020</w:t>
      </w:r>
    </w:p>
    <w:p w14:paraId="0000002C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21, 2020 (Third Monday)</w:t>
      </w:r>
    </w:p>
    <w:p w14:paraId="0000002D" w14:textId="77777777" w:rsidR="00135210" w:rsidRDefault="006701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25, 2021</w:t>
      </w:r>
    </w:p>
    <w:p w14:paraId="0000002E" w14:textId="77777777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sz w:val="24"/>
          <w:szCs w:val="24"/>
        </w:rPr>
      </w:pPr>
    </w:p>
    <w:p w14:paraId="0000002F" w14:textId="77777777" w:rsidR="00135210" w:rsidRDefault="006701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Times - 7:00 PM starting time</w:t>
      </w:r>
    </w:p>
    <w:p w14:paraId="00000030" w14:textId="77777777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45412ABA" w14:textId="4484CCA8" w:rsidR="006F25E0" w:rsidRPr="006F25E0" w:rsidRDefault="00670170" w:rsidP="006F2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Location - 201 North B St., Wellington, KS </w:t>
      </w:r>
    </w:p>
    <w:p w14:paraId="00000032" w14:textId="07A384BD" w:rsidR="00135210" w:rsidRDefault="00670170" w:rsidP="00912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Jon Mages</w:t>
      </w:r>
      <w:r w:rsidR="0091247E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91247E">
        <w:rPr>
          <w:sz w:val="24"/>
          <w:szCs w:val="24"/>
        </w:rPr>
        <w:t>ed</w:t>
      </w:r>
      <w:r>
        <w:rPr>
          <w:sz w:val="24"/>
          <w:szCs w:val="24"/>
        </w:rPr>
        <w:t xml:space="preserve"> the above meeting dates, time, and location as discussed.</w:t>
      </w:r>
    </w:p>
    <w:p w14:paraId="0B1F3DDF" w14:textId="48954623" w:rsidR="00D07AFA" w:rsidRDefault="00D07AFA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firstLine="180"/>
        <w:rPr>
          <w:sz w:val="24"/>
          <w:szCs w:val="24"/>
        </w:rPr>
      </w:pPr>
    </w:p>
    <w:p w14:paraId="248B44CC" w14:textId="77777777" w:rsidR="0091247E" w:rsidRDefault="00D07AFA" w:rsidP="00912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Tiffany</w:t>
      </w:r>
      <w:r w:rsidR="0091247E">
        <w:rPr>
          <w:sz w:val="24"/>
          <w:szCs w:val="24"/>
        </w:rPr>
        <w:t xml:space="preserve"> Vaugh made the motion to approve the above meeting dates, time, and location as discussed. </w:t>
      </w:r>
    </w:p>
    <w:p w14:paraId="2699EAAA" w14:textId="77777777" w:rsidR="0091247E" w:rsidRDefault="0091247E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firstLine="180"/>
        <w:rPr>
          <w:sz w:val="24"/>
          <w:szCs w:val="24"/>
        </w:rPr>
      </w:pPr>
    </w:p>
    <w:p w14:paraId="21B09A69" w14:textId="09784979" w:rsidR="00D07AFA" w:rsidRDefault="0091247E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 w:firstLine="18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25E0">
        <w:rPr>
          <w:sz w:val="24"/>
          <w:szCs w:val="24"/>
        </w:rPr>
        <w:t>Motion Carried</w:t>
      </w:r>
      <w:r>
        <w:rPr>
          <w:sz w:val="24"/>
          <w:szCs w:val="24"/>
        </w:rPr>
        <w:t>:</w:t>
      </w:r>
      <w:r w:rsidR="00D07AFA">
        <w:rPr>
          <w:sz w:val="24"/>
          <w:szCs w:val="24"/>
        </w:rPr>
        <w:t xml:space="preserve"> 4-0</w:t>
      </w:r>
    </w:p>
    <w:p w14:paraId="00000033" w14:textId="77777777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34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Assign Bank Signatory </w:t>
      </w:r>
    </w:p>
    <w:p w14:paraId="00000035" w14:textId="776E7540" w:rsidR="00135210" w:rsidRDefault="00670170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91247E">
        <w:rPr>
          <w:sz w:val="24"/>
          <w:szCs w:val="24"/>
        </w:rPr>
        <w:t>ed</w:t>
      </w:r>
      <w:r>
        <w:rPr>
          <w:sz w:val="24"/>
          <w:szCs w:val="24"/>
        </w:rPr>
        <w:t xml:space="preserve"> the BOE president be assigned as the Bank Signatory for 619 Valley State Bank</w:t>
      </w:r>
      <w:r w:rsidR="003D7CE2">
        <w:rPr>
          <w:sz w:val="24"/>
          <w:szCs w:val="24"/>
        </w:rPr>
        <w:t xml:space="preserve"> accounts</w:t>
      </w:r>
      <w:r>
        <w:rPr>
          <w:sz w:val="24"/>
          <w:szCs w:val="24"/>
        </w:rPr>
        <w:t xml:space="preserve"> in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>, KS</w:t>
      </w:r>
    </w:p>
    <w:p w14:paraId="07A5ACA3" w14:textId="79DC98F1" w:rsidR="00615DA7" w:rsidRDefault="00615DA7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E1E3249" w14:textId="2C037A54" w:rsidR="00615DA7" w:rsidRDefault="00615DA7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Tiffany </w:t>
      </w:r>
      <w:r w:rsidR="0091247E">
        <w:rPr>
          <w:sz w:val="24"/>
          <w:szCs w:val="24"/>
        </w:rPr>
        <w:t>Vaughn</w:t>
      </w:r>
      <w:r>
        <w:rPr>
          <w:sz w:val="24"/>
          <w:szCs w:val="24"/>
        </w:rPr>
        <w:t xml:space="preserve"> made</w:t>
      </w:r>
      <w:r w:rsidR="00FE6D4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motion to assign Angela Jefferies</w:t>
      </w:r>
      <w:r w:rsidR="0091247E">
        <w:rPr>
          <w:sz w:val="24"/>
          <w:szCs w:val="24"/>
        </w:rPr>
        <w:t xml:space="preserve"> BOE president</w:t>
      </w:r>
      <w:r>
        <w:rPr>
          <w:sz w:val="24"/>
          <w:szCs w:val="24"/>
        </w:rPr>
        <w:t xml:space="preserve"> as</w:t>
      </w:r>
      <w:r w:rsidR="0091247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Bank Signatory for 619 </w:t>
      </w:r>
      <w:r w:rsidR="0091247E">
        <w:rPr>
          <w:sz w:val="24"/>
          <w:szCs w:val="24"/>
        </w:rPr>
        <w:t xml:space="preserve">at the </w:t>
      </w:r>
      <w:r>
        <w:rPr>
          <w:sz w:val="24"/>
          <w:szCs w:val="24"/>
        </w:rPr>
        <w:t>Valley State Bank</w:t>
      </w:r>
      <w:r w:rsidR="003D7CE2">
        <w:rPr>
          <w:sz w:val="24"/>
          <w:szCs w:val="24"/>
        </w:rPr>
        <w:t xml:space="preserve"> accounts</w:t>
      </w:r>
      <w:r>
        <w:rPr>
          <w:sz w:val="24"/>
          <w:szCs w:val="24"/>
        </w:rPr>
        <w:t xml:space="preserve"> in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>, KS as of Jan 27, 2020</w:t>
      </w:r>
      <w:r w:rsidR="0091247E">
        <w:rPr>
          <w:sz w:val="24"/>
          <w:szCs w:val="24"/>
        </w:rPr>
        <w:t>.</w:t>
      </w:r>
    </w:p>
    <w:p w14:paraId="2AAAE100" w14:textId="78869565" w:rsidR="00615DA7" w:rsidRDefault="00615DA7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6B637C2D" w:rsidR="00135210" w:rsidRPr="00BC571B" w:rsidRDefault="0091247E" w:rsidP="00BC5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615DA7">
        <w:rPr>
          <w:sz w:val="24"/>
          <w:szCs w:val="24"/>
        </w:rPr>
        <w:t>Eric Eaton</w:t>
      </w:r>
      <w:r w:rsidR="00615D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DA7">
        <w:rPr>
          <w:sz w:val="24"/>
          <w:szCs w:val="24"/>
        </w:rPr>
        <w:tab/>
      </w:r>
      <w:r w:rsidR="00615D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25E0">
        <w:rPr>
          <w:sz w:val="24"/>
          <w:szCs w:val="24"/>
        </w:rPr>
        <w:t>Motion Carried</w:t>
      </w:r>
      <w:r>
        <w:rPr>
          <w:sz w:val="24"/>
          <w:szCs w:val="24"/>
        </w:rPr>
        <w:t>:</w:t>
      </w:r>
      <w:r w:rsidR="00615DA7">
        <w:rPr>
          <w:sz w:val="24"/>
          <w:szCs w:val="24"/>
        </w:rPr>
        <w:t xml:space="preserve"> 4-0</w:t>
      </w:r>
    </w:p>
    <w:p w14:paraId="00000039" w14:textId="77777777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3A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619 Benefits Broker of Record </w:t>
      </w:r>
    </w:p>
    <w:p w14:paraId="43F542F8" w14:textId="5502EEE0" w:rsidR="00EE1443" w:rsidRDefault="00670170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6F25E0">
        <w:rPr>
          <w:sz w:val="24"/>
          <w:szCs w:val="24"/>
        </w:rPr>
        <w:t>ed</w:t>
      </w:r>
      <w:r>
        <w:rPr>
          <w:sz w:val="24"/>
          <w:szCs w:val="24"/>
        </w:rPr>
        <w:t xml:space="preserve"> switching our Benefits Broker to Hays Companies, effective immediately.</w:t>
      </w:r>
    </w:p>
    <w:p w14:paraId="6C92F4EB" w14:textId="540490BD" w:rsidR="006F25E0" w:rsidRDefault="006F25E0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E318903" w14:textId="5EC6DC1F" w:rsidR="003D7CE2" w:rsidRDefault="003D7CE2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Eric Eaton made the motion to switch our Benefits Broker to Hays Companies, effective immediately. </w:t>
      </w:r>
    </w:p>
    <w:p w14:paraId="0DF7876D" w14:textId="77777777" w:rsidR="003D7CE2" w:rsidRDefault="003D7CE2" w:rsidP="00670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8FB8455" w14:textId="2B9B61E5" w:rsidR="00BC571B" w:rsidRDefault="006F25E0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3D7CE2">
        <w:rPr>
          <w:sz w:val="24"/>
          <w:szCs w:val="24"/>
        </w:rPr>
        <w:t>Don Minor</w:t>
      </w:r>
      <w:r w:rsidR="003D7C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EE1443">
        <w:rPr>
          <w:sz w:val="24"/>
          <w:szCs w:val="24"/>
        </w:rPr>
        <w:t xml:space="preserve">  4-0</w:t>
      </w:r>
      <w:r w:rsidR="00670170">
        <w:rPr>
          <w:sz w:val="24"/>
          <w:szCs w:val="24"/>
        </w:rPr>
        <w:t xml:space="preserve"> </w:t>
      </w:r>
    </w:p>
    <w:p w14:paraId="0000003C" w14:textId="77777777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3D" w14:textId="77777777" w:rsidR="00135210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694151DD" w14:textId="2ED9D02A" w:rsidR="00A66B7F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7513AB6E" w14:textId="77777777" w:rsidR="00A66B7F" w:rsidRDefault="00A66B7F" w:rsidP="00A66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3E" w14:textId="6E6767B3" w:rsidR="00135210" w:rsidRPr="00A66B7F" w:rsidRDefault="00A66B7F" w:rsidP="00A66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</w:t>
      </w:r>
      <w:r w:rsidR="008F4615">
        <w:rPr>
          <w:color w:val="000000"/>
          <w:sz w:val="24"/>
          <w:szCs w:val="24"/>
        </w:rPr>
        <w:t xml:space="preserve">7: 52 </w:t>
      </w:r>
      <w:r>
        <w:rPr>
          <w:color w:val="000000"/>
          <w:sz w:val="24"/>
          <w:szCs w:val="24"/>
        </w:rPr>
        <w:t>pm, Angela Jeffries moved that</w:t>
      </w:r>
      <w:r w:rsidR="00EE03DD">
        <w:rPr>
          <w:color w:val="000000"/>
          <w:sz w:val="24"/>
          <w:szCs w:val="24"/>
        </w:rPr>
        <w:t xml:space="preserve"> </w:t>
      </w:r>
      <w:r w:rsidR="00A244CA">
        <w:rPr>
          <w:color w:val="000000"/>
          <w:sz w:val="24"/>
          <w:szCs w:val="24"/>
        </w:rPr>
        <w:t>the Board</w:t>
      </w:r>
      <w:r>
        <w:rPr>
          <w:color w:val="000000"/>
          <w:sz w:val="24"/>
          <w:szCs w:val="24"/>
        </w:rPr>
        <w:t xml:space="preserve"> go into executive session to discuss Teacher Evalu</w:t>
      </w:r>
      <w:r w:rsidR="008F4615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tions/Performance pursuant to non-elected personnel exception under KOMA</w:t>
      </w:r>
      <w:r w:rsidR="008F4615">
        <w:rPr>
          <w:color w:val="000000"/>
          <w:sz w:val="24"/>
          <w:szCs w:val="24"/>
        </w:rPr>
        <w:t>, and the open meeting will resume in the board room at 8:02pm.</w:t>
      </w:r>
      <w:r>
        <w:rPr>
          <w:color w:val="000000"/>
          <w:sz w:val="24"/>
          <w:szCs w:val="24"/>
        </w:rPr>
        <w:t xml:space="preserve"> The board asked Jon Mages and Jen Wilson to attend. </w:t>
      </w:r>
    </w:p>
    <w:p w14:paraId="72B9E8B6" w14:textId="61218613" w:rsidR="00081505" w:rsidRDefault="00081505" w:rsidP="00081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E217FC3" w14:textId="10023757" w:rsidR="00081505" w:rsidRDefault="008F4615" w:rsidP="00081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Seconded: Tiffani Vaughn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4011BB14" w14:textId="0342CA22" w:rsidR="00A244CA" w:rsidRDefault="00A244CA" w:rsidP="00081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45121FD" w14:textId="694AB514" w:rsidR="00A244CA" w:rsidRPr="00A244CA" w:rsidRDefault="00A244CA" w:rsidP="00081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A244CA">
        <w:rPr>
          <w:b/>
          <w:bCs/>
          <w:i/>
          <w:iCs/>
          <w:color w:val="000000"/>
          <w:sz w:val="24"/>
          <w:szCs w:val="24"/>
        </w:rPr>
        <w:t xml:space="preserve">Board was back in open session at 8:02 pm. </w:t>
      </w:r>
    </w:p>
    <w:p w14:paraId="039FC5FC" w14:textId="237AF871" w:rsidR="00A66B7F" w:rsidRDefault="00A66B7F" w:rsidP="00081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F99BAC0" w14:textId="2844534F" w:rsidR="00A66B7F" w:rsidRDefault="00A66B7F" w:rsidP="00A66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8:03pm, Angela Jeffries moved that </w:t>
      </w:r>
      <w:r w:rsidR="00A244CA"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>e</w:t>
      </w:r>
      <w:r w:rsidR="00A244CA">
        <w:rPr>
          <w:color w:val="000000"/>
          <w:sz w:val="24"/>
          <w:szCs w:val="24"/>
        </w:rPr>
        <w:t xml:space="preserve"> Board</w:t>
      </w:r>
      <w:r>
        <w:rPr>
          <w:color w:val="000000"/>
          <w:sz w:val="24"/>
          <w:szCs w:val="24"/>
        </w:rPr>
        <w:t xml:space="preserve"> go into executive session to discuss</w:t>
      </w:r>
      <w:r w:rsidR="00A244CA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Directors Evaluation pursuant to non-elected </w:t>
      </w:r>
      <w:r w:rsidR="008F4615">
        <w:rPr>
          <w:color w:val="000000"/>
          <w:sz w:val="24"/>
          <w:szCs w:val="24"/>
        </w:rPr>
        <w:t>personnel exception</w:t>
      </w:r>
      <w:r>
        <w:rPr>
          <w:color w:val="000000"/>
          <w:sz w:val="24"/>
          <w:szCs w:val="24"/>
        </w:rPr>
        <w:t xml:space="preserve"> under KOMA, and the open meeting will resume in the board room at 8:13pm.</w:t>
      </w:r>
      <w:r w:rsidR="008F4615">
        <w:rPr>
          <w:color w:val="000000"/>
          <w:sz w:val="24"/>
          <w:szCs w:val="24"/>
        </w:rPr>
        <w:t xml:space="preserve"> The board asked</w:t>
      </w:r>
      <w:r>
        <w:rPr>
          <w:color w:val="000000"/>
          <w:sz w:val="24"/>
          <w:szCs w:val="24"/>
        </w:rPr>
        <w:t xml:space="preserve"> Jon Mages</w:t>
      </w:r>
      <w:r w:rsidR="008F4615">
        <w:rPr>
          <w:color w:val="000000"/>
          <w:sz w:val="24"/>
          <w:szCs w:val="24"/>
        </w:rPr>
        <w:t xml:space="preserve"> to attend.</w:t>
      </w:r>
    </w:p>
    <w:p w14:paraId="57FD53B9" w14:textId="2C81B673" w:rsidR="008F4615" w:rsidRDefault="008F4615" w:rsidP="00A66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741363E" w14:textId="603CCBD9" w:rsidR="008F4615" w:rsidRDefault="008F4615" w:rsidP="00A66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Tiffani Vaughn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5BFE61AA" w14:textId="48F58ECC" w:rsidR="00A244CA" w:rsidRDefault="00A244CA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F74125C" w14:textId="0516E3A0" w:rsidR="00A244CA" w:rsidRPr="00A244CA" w:rsidRDefault="00A244CA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A244CA">
        <w:rPr>
          <w:b/>
          <w:bCs/>
          <w:i/>
          <w:iCs/>
          <w:color w:val="000000"/>
          <w:sz w:val="24"/>
          <w:szCs w:val="24"/>
        </w:rPr>
        <w:t>Board was back in open session at 8:13 pm.</w:t>
      </w:r>
    </w:p>
    <w:p w14:paraId="257D6620" w14:textId="77777777" w:rsidR="00081505" w:rsidRDefault="00081505" w:rsidP="00081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3F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40" w14:textId="77777777" w:rsidR="00135210" w:rsidRDefault="006701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00000041" w14:textId="7A72016B" w:rsidR="00135210" w:rsidRDefault="0013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2AD5944" w14:textId="1B770AF7" w:rsidR="00A244CA" w:rsidRDefault="003A4FAF" w:rsidP="003A4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iCs/>
          <w:color w:val="000000"/>
          <w:sz w:val="24"/>
          <w:szCs w:val="24"/>
        </w:rPr>
      </w:pPr>
      <w:r w:rsidRPr="003A4FAF">
        <w:rPr>
          <w:b/>
          <w:i/>
          <w:iCs/>
          <w:color w:val="000000"/>
          <w:sz w:val="24"/>
          <w:szCs w:val="24"/>
        </w:rPr>
        <w:t>The Board took a tour of the facilities at 201 N. B St.</w:t>
      </w:r>
      <w:r>
        <w:rPr>
          <w:b/>
          <w:i/>
          <w:iCs/>
          <w:color w:val="000000"/>
          <w:sz w:val="24"/>
          <w:szCs w:val="24"/>
        </w:rPr>
        <w:t>in Wellington</w:t>
      </w:r>
      <w:r w:rsidRPr="003A4FAF">
        <w:rPr>
          <w:b/>
          <w:i/>
          <w:iCs/>
          <w:color w:val="000000"/>
          <w:sz w:val="24"/>
          <w:szCs w:val="24"/>
        </w:rPr>
        <w:t xml:space="preserve">, </w:t>
      </w:r>
      <w:r>
        <w:rPr>
          <w:b/>
          <w:i/>
          <w:iCs/>
          <w:color w:val="000000"/>
          <w:sz w:val="24"/>
          <w:szCs w:val="24"/>
        </w:rPr>
        <w:t xml:space="preserve">KS </w:t>
      </w:r>
      <w:r w:rsidRPr="003A4FAF">
        <w:rPr>
          <w:b/>
          <w:i/>
          <w:iCs/>
          <w:color w:val="000000"/>
          <w:sz w:val="24"/>
          <w:szCs w:val="24"/>
        </w:rPr>
        <w:t xml:space="preserve">the meeting was still in open session. </w:t>
      </w:r>
    </w:p>
    <w:p w14:paraId="40EC6AD1" w14:textId="77777777" w:rsidR="003A4FAF" w:rsidRPr="003A4FAF" w:rsidRDefault="003A4FAF" w:rsidP="003A4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iCs/>
          <w:color w:val="000000"/>
          <w:sz w:val="24"/>
          <w:szCs w:val="24"/>
        </w:rPr>
      </w:pPr>
      <w:bookmarkStart w:id="1" w:name="_GoBack"/>
      <w:bookmarkEnd w:id="1"/>
    </w:p>
    <w:p w14:paraId="2F71D89C" w14:textId="77777777" w:rsidR="00A244CA" w:rsidRDefault="0067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Adjourn</w:t>
      </w:r>
    </w:p>
    <w:p w14:paraId="5F6E99A9" w14:textId="77777777" w:rsidR="00A244CA" w:rsidRDefault="00A244CA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A244CA">
        <w:rPr>
          <w:bCs/>
          <w:color w:val="000000"/>
          <w:sz w:val="24"/>
          <w:szCs w:val="24"/>
        </w:rPr>
        <w:t xml:space="preserve">President Angela Jefferies adjourned the meeting at 8:45 pm. </w:t>
      </w:r>
    </w:p>
    <w:p w14:paraId="5E33CC0E" w14:textId="77777777" w:rsidR="00A244CA" w:rsidRDefault="00A244CA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09AA2B8" w14:textId="19DC4EC9" w:rsidR="00A244CA" w:rsidRDefault="00A244CA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_____________________</w:t>
      </w:r>
      <w:r>
        <w:rPr>
          <w:bCs/>
          <w:color w:val="000000"/>
          <w:sz w:val="24"/>
          <w:szCs w:val="24"/>
        </w:rPr>
        <w:tab/>
        <w:t>__________________</w:t>
      </w:r>
    </w:p>
    <w:p w14:paraId="33C728B9" w14:textId="6BD18175" w:rsidR="00A244CA" w:rsidRDefault="00A244CA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Approve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Attest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Date</w:t>
      </w:r>
    </w:p>
    <w:p w14:paraId="00000042" w14:textId="0428142D" w:rsidR="00135210" w:rsidRPr="00A244CA" w:rsidRDefault="00670170" w:rsidP="00A2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A244CA">
        <w:rPr>
          <w:bCs/>
          <w:color w:val="000000"/>
          <w:sz w:val="24"/>
          <w:szCs w:val="24"/>
        </w:rPr>
        <w:tab/>
      </w:r>
    </w:p>
    <w:p w14:paraId="5EE5154C" w14:textId="639420D1" w:rsidR="00202C79" w:rsidRDefault="00202C79">
      <w:pPr>
        <w:spacing w:after="0" w:line="240" w:lineRule="auto"/>
        <w:rPr>
          <w:b/>
          <w:sz w:val="24"/>
          <w:szCs w:val="24"/>
        </w:rPr>
      </w:pPr>
    </w:p>
    <w:p w14:paraId="00000044" w14:textId="77777777" w:rsidR="00135210" w:rsidRDefault="00135210">
      <w:pPr>
        <w:spacing w:after="0" w:line="240" w:lineRule="auto"/>
        <w:rPr>
          <w:b/>
          <w:sz w:val="24"/>
          <w:szCs w:val="24"/>
        </w:rPr>
      </w:pPr>
    </w:p>
    <w:sectPr w:rsidR="0013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A396" w14:textId="77777777" w:rsidR="003C1B2A" w:rsidRDefault="003C1B2A" w:rsidP="003C1B2A">
      <w:pPr>
        <w:spacing w:after="0" w:line="240" w:lineRule="auto"/>
      </w:pPr>
      <w:r>
        <w:separator/>
      </w:r>
    </w:p>
  </w:endnote>
  <w:endnote w:type="continuationSeparator" w:id="0">
    <w:p w14:paraId="6A81C4A1" w14:textId="77777777" w:rsidR="003C1B2A" w:rsidRDefault="003C1B2A" w:rsidP="003C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AE44" w14:textId="77777777" w:rsidR="003C1B2A" w:rsidRDefault="003C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FBD7" w14:textId="77777777" w:rsidR="003C1B2A" w:rsidRDefault="003C1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5384" w14:textId="77777777" w:rsidR="003C1B2A" w:rsidRDefault="003C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3E56" w14:textId="77777777" w:rsidR="003C1B2A" w:rsidRDefault="003C1B2A" w:rsidP="003C1B2A">
      <w:pPr>
        <w:spacing w:after="0" w:line="240" w:lineRule="auto"/>
      </w:pPr>
      <w:r>
        <w:separator/>
      </w:r>
    </w:p>
  </w:footnote>
  <w:footnote w:type="continuationSeparator" w:id="0">
    <w:p w14:paraId="4FB78F57" w14:textId="77777777" w:rsidR="003C1B2A" w:rsidRDefault="003C1B2A" w:rsidP="003C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AE48" w14:textId="77777777" w:rsidR="003C1B2A" w:rsidRDefault="003C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093599"/>
      <w:docPartObj>
        <w:docPartGallery w:val="Watermarks"/>
        <w:docPartUnique/>
      </w:docPartObj>
    </w:sdtPr>
    <w:sdtContent>
      <w:p w14:paraId="442B4C2E" w14:textId="6145E740" w:rsidR="003C1B2A" w:rsidRDefault="003C1B2A">
        <w:pPr>
          <w:pStyle w:val="Header"/>
        </w:pPr>
        <w:r>
          <w:rPr>
            <w:noProof/>
          </w:rPr>
          <w:pict w14:anchorId="5A06C5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122C" w14:textId="77777777" w:rsidR="003C1B2A" w:rsidRDefault="003C1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C8A"/>
    <w:multiLevelType w:val="multilevel"/>
    <w:tmpl w:val="302A1F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10"/>
    <w:rsid w:val="00006080"/>
    <w:rsid w:val="00080602"/>
    <w:rsid w:val="00081505"/>
    <w:rsid w:val="00135210"/>
    <w:rsid w:val="001E36F4"/>
    <w:rsid w:val="00202C79"/>
    <w:rsid w:val="002065EC"/>
    <w:rsid w:val="00256B64"/>
    <w:rsid w:val="002656A5"/>
    <w:rsid w:val="002A23B6"/>
    <w:rsid w:val="002B01A2"/>
    <w:rsid w:val="003A4FAF"/>
    <w:rsid w:val="003C1B2A"/>
    <w:rsid w:val="003C22A9"/>
    <w:rsid w:val="003C3889"/>
    <w:rsid w:val="003D7CE2"/>
    <w:rsid w:val="00444120"/>
    <w:rsid w:val="004870B5"/>
    <w:rsid w:val="00615DA7"/>
    <w:rsid w:val="00670170"/>
    <w:rsid w:val="00681644"/>
    <w:rsid w:val="006F25E0"/>
    <w:rsid w:val="00747EB8"/>
    <w:rsid w:val="008054AE"/>
    <w:rsid w:val="00817447"/>
    <w:rsid w:val="008F2502"/>
    <w:rsid w:val="008F4615"/>
    <w:rsid w:val="0091247E"/>
    <w:rsid w:val="00945F06"/>
    <w:rsid w:val="0098551B"/>
    <w:rsid w:val="00A244CA"/>
    <w:rsid w:val="00A66B7F"/>
    <w:rsid w:val="00A8348C"/>
    <w:rsid w:val="00AB5A5E"/>
    <w:rsid w:val="00B51A46"/>
    <w:rsid w:val="00B54042"/>
    <w:rsid w:val="00BC571B"/>
    <w:rsid w:val="00D07AFA"/>
    <w:rsid w:val="00DF5BB2"/>
    <w:rsid w:val="00EE03DD"/>
    <w:rsid w:val="00EE1443"/>
    <w:rsid w:val="00EF1AC5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4E6D30"/>
  <w15:docId w15:val="{2903312D-F19A-4E2B-9E89-60249EBC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2A"/>
  </w:style>
  <w:style w:type="paragraph" w:styleId="Footer">
    <w:name w:val="footer"/>
    <w:basedOn w:val="Normal"/>
    <w:link w:val="FooterChar"/>
    <w:uiPriority w:val="99"/>
    <w:unhideWhenUsed/>
    <w:rsid w:val="003C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McMinn</dc:creator>
  <cp:lastModifiedBy>Candi Mcminn</cp:lastModifiedBy>
  <cp:revision>50</cp:revision>
  <cp:lastPrinted>2020-01-28T16:55:00Z</cp:lastPrinted>
  <dcterms:created xsi:type="dcterms:W3CDTF">2020-01-20T19:49:00Z</dcterms:created>
  <dcterms:modified xsi:type="dcterms:W3CDTF">2020-01-28T17:05:00Z</dcterms:modified>
</cp:coreProperties>
</file>